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5A54" w14:textId="7FC08146" w:rsidR="003E230C" w:rsidRPr="004F226D" w:rsidRDefault="0070660C" w:rsidP="004F226D">
      <w:pPr>
        <w:pStyle w:val="StandardWeb"/>
        <w:spacing w:before="0" w:beforeAutospacing="0" w:after="0" w:afterAutospacing="0" w:line="276" w:lineRule="auto"/>
        <w:rPr>
          <w:rFonts w:ascii="Arial" w:hAnsi="Arial" w:cs="Arial"/>
          <w:b/>
          <w:bCs/>
          <w:sz w:val="28"/>
          <w:szCs w:val="28"/>
        </w:rPr>
      </w:pPr>
      <w:r w:rsidRPr="004F226D">
        <w:rPr>
          <w:rFonts w:ascii="Arial" w:hAnsi="Arial" w:cs="Arial"/>
          <w:b/>
          <w:bCs/>
          <w:sz w:val="28"/>
          <w:szCs w:val="28"/>
        </w:rPr>
        <w:t xml:space="preserve">Neuer Standort für die </w:t>
      </w:r>
      <w:r w:rsidR="00F1586F" w:rsidRPr="004F226D">
        <w:rPr>
          <w:rFonts w:ascii="Arial" w:hAnsi="Arial" w:cs="Arial"/>
          <w:b/>
          <w:bCs/>
          <w:sz w:val="28"/>
          <w:szCs w:val="28"/>
        </w:rPr>
        <w:t xml:space="preserve">Gebietsbetreuung Stadterneuerung </w:t>
      </w:r>
      <w:r w:rsidR="005B6B82" w:rsidRPr="004F226D">
        <w:rPr>
          <w:rFonts w:ascii="Arial" w:hAnsi="Arial" w:cs="Arial"/>
          <w:b/>
          <w:bCs/>
          <w:sz w:val="28"/>
          <w:szCs w:val="28"/>
        </w:rPr>
        <w:t>in der Donaustadt</w:t>
      </w:r>
      <w:r w:rsidR="008B6F5C" w:rsidRPr="004F226D">
        <w:rPr>
          <w:rFonts w:ascii="Arial" w:hAnsi="Arial" w:cs="Arial"/>
          <w:b/>
          <w:bCs/>
          <w:sz w:val="28"/>
          <w:szCs w:val="28"/>
        </w:rPr>
        <w:t xml:space="preserve">: </w:t>
      </w:r>
      <w:r w:rsidRPr="004F226D">
        <w:rPr>
          <w:rFonts w:ascii="Arial" w:hAnsi="Arial" w:cs="Arial"/>
          <w:b/>
          <w:bCs/>
          <w:sz w:val="28"/>
          <w:szCs w:val="28"/>
        </w:rPr>
        <w:t>Frisches</w:t>
      </w:r>
      <w:r w:rsidR="00F1586F" w:rsidRPr="004F226D">
        <w:rPr>
          <w:rFonts w:ascii="Arial" w:hAnsi="Arial" w:cs="Arial"/>
          <w:b/>
          <w:bCs/>
          <w:sz w:val="28"/>
          <w:szCs w:val="28"/>
        </w:rPr>
        <w:t xml:space="preserve"> Büro, gleiche Leidenschaft</w:t>
      </w:r>
      <w:r w:rsidR="00501359" w:rsidRPr="004F226D">
        <w:rPr>
          <w:rFonts w:ascii="Arial" w:hAnsi="Arial" w:cs="Arial"/>
          <w:b/>
          <w:bCs/>
          <w:sz w:val="28"/>
          <w:szCs w:val="28"/>
        </w:rPr>
        <w:t xml:space="preserve"> im </w:t>
      </w:r>
      <w:r w:rsidR="00AC657C" w:rsidRPr="004F226D">
        <w:rPr>
          <w:rFonts w:ascii="Arial" w:hAnsi="Arial" w:cs="Arial"/>
          <w:b/>
          <w:bCs/>
          <w:sz w:val="28"/>
          <w:szCs w:val="28"/>
        </w:rPr>
        <w:t>Herzen von</w:t>
      </w:r>
      <w:r w:rsidR="00501359" w:rsidRPr="004F226D">
        <w:rPr>
          <w:rFonts w:ascii="Arial" w:hAnsi="Arial" w:cs="Arial"/>
          <w:b/>
          <w:bCs/>
          <w:sz w:val="28"/>
          <w:szCs w:val="28"/>
        </w:rPr>
        <w:t xml:space="preserve"> Kagran</w:t>
      </w:r>
      <w:r w:rsidR="00061A0F" w:rsidRPr="004F226D">
        <w:rPr>
          <w:rFonts w:ascii="Arial" w:hAnsi="Arial" w:cs="Arial"/>
          <w:b/>
          <w:bCs/>
          <w:sz w:val="28"/>
          <w:szCs w:val="28"/>
        </w:rPr>
        <w:t>!</w:t>
      </w:r>
    </w:p>
    <w:p w14:paraId="55011DE8" w14:textId="6B2DFA76" w:rsidR="008B6F5C" w:rsidRPr="004F226D" w:rsidRDefault="004F226D" w:rsidP="004F226D">
      <w:pPr>
        <w:pStyle w:val="StandardWeb"/>
        <w:spacing w:line="276" w:lineRule="auto"/>
        <w:rPr>
          <w:rFonts w:ascii="Arial" w:hAnsi="Arial" w:cs="Arial"/>
          <w:b/>
          <w:bCs/>
          <w:color w:val="000000"/>
          <w:sz w:val="20"/>
          <w:szCs w:val="20"/>
        </w:rPr>
      </w:pPr>
      <w:r w:rsidRPr="004F226D">
        <w:rPr>
          <w:rFonts w:ascii="Arial" w:hAnsi="Arial" w:cs="Arial"/>
          <w:b/>
          <w:bCs/>
          <w:color w:val="000000"/>
          <w:sz w:val="20"/>
          <w:szCs w:val="20"/>
        </w:rPr>
        <w:t>Am</w:t>
      </w:r>
      <w:r w:rsidR="008B6F5C" w:rsidRPr="004F226D">
        <w:rPr>
          <w:rFonts w:ascii="Arial" w:hAnsi="Arial" w:cs="Arial"/>
          <w:b/>
          <w:bCs/>
          <w:color w:val="000000"/>
          <w:sz w:val="20"/>
          <w:szCs w:val="20"/>
        </w:rPr>
        <w:t xml:space="preserve"> 26. Mai 2026 </w:t>
      </w:r>
      <w:r w:rsidRPr="004F226D">
        <w:rPr>
          <w:rFonts w:ascii="Arial" w:hAnsi="Arial" w:cs="Arial"/>
          <w:b/>
          <w:bCs/>
          <w:color w:val="000000"/>
          <w:sz w:val="20"/>
          <w:szCs w:val="20"/>
        </w:rPr>
        <w:t>wurde der</w:t>
      </w:r>
      <w:r w:rsidR="008B6F5C" w:rsidRPr="004F226D">
        <w:rPr>
          <w:rFonts w:ascii="Arial" w:hAnsi="Arial" w:cs="Arial"/>
          <w:b/>
          <w:bCs/>
          <w:color w:val="000000"/>
          <w:sz w:val="20"/>
          <w:szCs w:val="20"/>
        </w:rPr>
        <w:t xml:space="preserve"> neue Standort der Gebietsbetreuung Stadterneuerung (GB*) </w:t>
      </w:r>
      <w:r w:rsidRPr="004F226D">
        <w:rPr>
          <w:rFonts w:ascii="Arial" w:hAnsi="Arial" w:cs="Arial"/>
          <w:b/>
          <w:bCs/>
          <w:color w:val="000000"/>
          <w:sz w:val="20"/>
          <w:szCs w:val="20"/>
        </w:rPr>
        <w:t xml:space="preserve">in der </w:t>
      </w:r>
      <w:r w:rsidR="00397C04" w:rsidRPr="004F226D">
        <w:rPr>
          <w:rFonts w:ascii="Arial" w:hAnsi="Arial" w:cs="Arial"/>
          <w:b/>
          <w:bCs/>
          <w:color w:val="000000"/>
          <w:sz w:val="20"/>
          <w:szCs w:val="20"/>
        </w:rPr>
        <w:t>„Rote</w:t>
      </w:r>
      <w:r w:rsidRPr="004F226D">
        <w:rPr>
          <w:rFonts w:ascii="Arial" w:hAnsi="Arial" w:cs="Arial"/>
          <w:b/>
          <w:bCs/>
          <w:color w:val="000000"/>
          <w:sz w:val="20"/>
          <w:szCs w:val="20"/>
        </w:rPr>
        <w:t>n</w:t>
      </w:r>
      <w:r w:rsidR="00397C04" w:rsidRPr="004F226D">
        <w:rPr>
          <w:rFonts w:ascii="Arial" w:hAnsi="Arial" w:cs="Arial"/>
          <w:b/>
          <w:bCs/>
          <w:color w:val="000000"/>
          <w:sz w:val="20"/>
          <w:szCs w:val="20"/>
        </w:rPr>
        <w:t xml:space="preserve"> Emma</w:t>
      </w:r>
      <w:r w:rsidRPr="004F226D">
        <w:rPr>
          <w:rFonts w:ascii="Arial" w:hAnsi="Arial" w:cs="Arial"/>
          <w:b/>
          <w:bCs/>
          <w:color w:val="000000"/>
          <w:sz w:val="20"/>
          <w:szCs w:val="20"/>
        </w:rPr>
        <w:t>“</w:t>
      </w:r>
      <w:r w:rsidR="00397C04" w:rsidRPr="004F226D">
        <w:rPr>
          <w:rFonts w:ascii="Arial" w:hAnsi="Arial" w:cs="Arial"/>
          <w:b/>
          <w:bCs/>
          <w:color w:val="000000"/>
          <w:sz w:val="20"/>
          <w:szCs w:val="20"/>
        </w:rPr>
        <w:t xml:space="preserve"> im</w:t>
      </w:r>
      <w:r w:rsidR="008B6F5C" w:rsidRPr="004F226D">
        <w:rPr>
          <w:rFonts w:ascii="Arial" w:hAnsi="Arial" w:cs="Arial"/>
          <w:b/>
          <w:bCs/>
          <w:color w:val="000000"/>
          <w:sz w:val="20"/>
          <w:szCs w:val="20"/>
        </w:rPr>
        <w:t xml:space="preserve"> 22. Bezirk feierlich eröffnet. Zahlreiche Besucher*innen nutzten die Gelegenheit, das Angebot kennenzulernen und die neuen Räumlichkeiten in Kagran zu besichtigen.</w:t>
      </w:r>
    </w:p>
    <w:p w14:paraId="26E51FEE" w14:textId="63239284" w:rsidR="008B6F5C" w:rsidRDefault="00397C04" w:rsidP="004F226D">
      <w:pPr>
        <w:pStyle w:val="StandardWeb"/>
        <w:spacing w:line="276" w:lineRule="auto"/>
        <w:rPr>
          <w:rFonts w:ascii="Arial" w:hAnsi="Arial" w:cs="Arial"/>
          <w:color w:val="000000"/>
          <w:sz w:val="20"/>
          <w:szCs w:val="20"/>
        </w:rPr>
      </w:pPr>
      <w:r>
        <w:rPr>
          <w:rFonts w:ascii="Arial" w:hAnsi="Arial" w:cs="Arial"/>
          <w:color w:val="000000"/>
          <w:sz w:val="20"/>
          <w:szCs w:val="20"/>
        </w:rPr>
        <w:t>Ab sofort</w:t>
      </w:r>
      <w:r w:rsidR="008B6F5C" w:rsidRPr="008B6F5C">
        <w:rPr>
          <w:rFonts w:ascii="Arial" w:hAnsi="Arial" w:cs="Arial"/>
          <w:color w:val="000000"/>
          <w:sz w:val="20"/>
          <w:szCs w:val="20"/>
        </w:rPr>
        <w:t xml:space="preserve"> ist das Team der GB* im neuen Stadtteilbüro in der </w:t>
      </w:r>
      <w:proofErr w:type="spellStart"/>
      <w:r w:rsidR="008B6F5C" w:rsidRPr="008B6F5C">
        <w:rPr>
          <w:rFonts w:ascii="Arial" w:hAnsi="Arial" w:cs="Arial"/>
          <w:color w:val="000000"/>
          <w:sz w:val="20"/>
          <w:szCs w:val="20"/>
        </w:rPr>
        <w:t>Attemsgasse</w:t>
      </w:r>
      <w:proofErr w:type="spellEnd"/>
      <w:r w:rsidR="008B6F5C" w:rsidRPr="008B6F5C">
        <w:rPr>
          <w:rFonts w:ascii="Arial" w:hAnsi="Arial" w:cs="Arial"/>
          <w:color w:val="000000"/>
          <w:sz w:val="20"/>
          <w:szCs w:val="20"/>
        </w:rPr>
        <w:t xml:space="preserve"> 38 (Stiege 3/1C) erreichbar</w:t>
      </w:r>
      <w:r>
        <w:rPr>
          <w:rFonts w:ascii="Arial" w:hAnsi="Arial" w:cs="Arial"/>
          <w:color w:val="000000"/>
          <w:sz w:val="20"/>
          <w:szCs w:val="20"/>
        </w:rPr>
        <w:t xml:space="preserve"> und bleibt damit </w:t>
      </w:r>
      <w:proofErr w:type="gramStart"/>
      <w:r>
        <w:rPr>
          <w:rFonts w:ascii="Arial" w:hAnsi="Arial" w:cs="Arial"/>
          <w:color w:val="000000"/>
          <w:sz w:val="20"/>
          <w:szCs w:val="20"/>
        </w:rPr>
        <w:t xml:space="preserve">im </w:t>
      </w:r>
      <w:r w:rsidRPr="008B6F5C">
        <w:rPr>
          <w:rFonts w:ascii="Arial" w:hAnsi="Arial" w:cs="Arial"/>
          <w:color w:val="000000"/>
          <w:sz w:val="20"/>
          <w:szCs w:val="20"/>
        </w:rPr>
        <w:t xml:space="preserve"> Herzen</w:t>
      </w:r>
      <w:proofErr w:type="gramEnd"/>
      <w:r w:rsidRPr="008B6F5C">
        <w:rPr>
          <w:rFonts w:ascii="Arial" w:hAnsi="Arial" w:cs="Arial"/>
          <w:color w:val="000000"/>
          <w:sz w:val="20"/>
          <w:szCs w:val="20"/>
        </w:rPr>
        <w:t xml:space="preserve"> Kagrans, einem dynamischen Teil der Donaustadt, gut erreichbar und fest im Stadtteil verankert</w:t>
      </w:r>
      <w:r>
        <w:rPr>
          <w:rFonts w:ascii="Arial" w:hAnsi="Arial" w:cs="Arial"/>
          <w:color w:val="000000"/>
          <w:sz w:val="20"/>
          <w:szCs w:val="20"/>
        </w:rPr>
        <w:t xml:space="preserve">. </w:t>
      </w:r>
      <w:r w:rsidR="008B6F5C" w:rsidRPr="008B6F5C">
        <w:rPr>
          <w:rFonts w:ascii="Arial" w:hAnsi="Arial" w:cs="Arial"/>
          <w:color w:val="000000"/>
          <w:sz w:val="20"/>
          <w:szCs w:val="20"/>
        </w:rPr>
        <w:t xml:space="preserve">Zuvor war die </w:t>
      </w:r>
      <w:r w:rsidR="00025ABB">
        <w:rPr>
          <w:rFonts w:ascii="Arial" w:hAnsi="Arial" w:cs="Arial"/>
          <w:color w:val="000000"/>
          <w:sz w:val="20"/>
          <w:szCs w:val="20"/>
        </w:rPr>
        <w:t>Service-</w:t>
      </w:r>
      <w:r w:rsidR="008B6F5C" w:rsidRPr="008B6F5C">
        <w:rPr>
          <w:rFonts w:ascii="Arial" w:hAnsi="Arial" w:cs="Arial"/>
          <w:color w:val="000000"/>
          <w:sz w:val="20"/>
          <w:szCs w:val="20"/>
        </w:rPr>
        <w:t xml:space="preserve">Einrichtung </w:t>
      </w:r>
      <w:r w:rsidR="00025ABB">
        <w:rPr>
          <w:rFonts w:ascii="Arial" w:hAnsi="Arial" w:cs="Arial"/>
          <w:color w:val="000000"/>
          <w:sz w:val="20"/>
          <w:szCs w:val="20"/>
        </w:rPr>
        <w:t xml:space="preserve">der Stadt Wien </w:t>
      </w:r>
      <w:r w:rsidR="008B6F5C" w:rsidRPr="008B6F5C">
        <w:rPr>
          <w:rFonts w:ascii="Arial" w:hAnsi="Arial" w:cs="Arial"/>
          <w:color w:val="000000"/>
          <w:sz w:val="20"/>
          <w:szCs w:val="20"/>
        </w:rPr>
        <w:t xml:space="preserve">seit Jänner 2024 in der </w:t>
      </w:r>
      <w:proofErr w:type="spellStart"/>
      <w:r w:rsidR="008B6F5C" w:rsidRPr="008B6F5C">
        <w:rPr>
          <w:rFonts w:ascii="Arial" w:hAnsi="Arial" w:cs="Arial"/>
          <w:color w:val="000000"/>
          <w:sz w:val="20"/>
          <w:szCs w:val="20"/>
        </w:rPr>
        <w:t>Bernoullistraße</w:t>
      </w:r>
      <w:proofErr w:type="spellEnd"/>
      <w:r w:rsidR="008B6F5C" w:rsidRPr="008B6F5C">
        <w:rPr>
          <w:rFonts w:ascii="Arial" w:hAnsi="Arial" w:cs="Arial"/>
          <w:color w:val="000000"/>
          <w:sz w:val="20"/>
          <w:szCs w:val="20"/>
        </w:rPr>
        <w:t xml:space="preserve"> 1 angesiedelt. Mit dem Umzug bleibt die GB* eine zentrale Anlaufstelle für Information, Beratung und Austausch im Bezirk.</w:t>
      </w:r>
    </w:p>
    <w:p w14:paraId="2629936A" w14:textId="7129FCD8" w:rsidR="00D3193B" w:rsidRDefault="00D17503" w:rsidP="004F226D">
      <w:pPr>
        <w:pStyle w:val="StandardWeb"/>
        <w:spacing w:line="276" w:lineRule="auto"/>
        <w:rPr>
          <w:rFonts w:ascii="Arial" w:hAnsi="Arial" w:cs="Arial"/>
          <w:color w:val="000000"/>
          <w:sz w:val="20"/>
          <w:szCs w:val="20"/>
        </w:rPr>
      </w:pPr>
      <w:r w:rsidRPr="00D17503">
        <w:rPr>
          <w:rFonts w:ascii="Arial" w:hAnsi="Arial" w:cs="Arial"/>
          <w:color w:val="000000"/>
          <w:sz w:val="20"/>
          <w:szCs w:val="20"/>
        </w:rPr>
        <w:t>Wohnbaustadträtin Elke Hanel-Torsch betont: „</w:t>
      </w:r>
      <w:r>
        <w:rPr>
          <w:rFonts w:ascii="Arial" w:hAnsi="Arial" w:cs="Arial"/>
          <w:color w:val="000000"/>
          <w:sz w:val="20"/>
          <w:szCs w:val="20"/>
        </w:rPr>
        <w:t>Wien ist und bleibt die Hauptstadt des</w:t>
      </w:r>
      <w:r w:rsidRPr="00D17503">
        <w:rPr>
          <w:rFonts w:ascii="Arial" w:hAnsi="Arial" w:cs="Arial"/>
          <w:color w:val="000000"/>
          <w:sz w:val="20"/>
          <w:szCs w:val="20"/>
        </w:rPr>
        <w:t xml:space="preserve"> </w:t>
      </w:r>
      <w:proofErr w:type="spellStart"/>
      <w:r>
        <w:rPr>
          <w:rFonts w:ascii="Arial" w:hAnsi="Arial" w:cs="Arial"/>
          <w:color w:val="000000"/>
          <w:sz w:val="20"/>
          <w:szCs w:val="20"/>
        </w:rPr>
        <w:t>hoch</w:t>
      </w:r>
      <w:r w:rsidRPr="00D17503">
        <w:rPr>
          <w:rFonts w:ascii="Arial" w:hAnsi="Arial" w:cs="Arial"/>
          <w:color w:val="000000"/>
          <w:sz w:val="20"/>
          <w:szCs w:val="20"/>
        </w:rPr>
        <w:t>qualität</w:t>
      </w:r>
      <w:r>
        <w:rPr>
          <w:rFonts w:ascii="Arial" w:hAnsi="Arial" w:cs="Arial"/>
          <w:color w:val="000000"/>
          <w:sz w:val="20"/>
          <w:szCs w:val="20"/>
        </w:rPr>
        <w:t>iven</w:t>
      </w:r>
      <w:proofErr w:type="spellEnd"/>
      <w:r w:rsidRPr="00D17503">
        <w:rPr>
          <w:rFonts w:ascii="Arial" w:hAnsi="Arial" w:cs="Arial"/>
          <w:color w:val="000000"/>
          <w:sz w:val="20"/>
          <w:szCs w:val="20"/>
        </w:rPr>
        <w:t xml:space="preserve"> und leistbare</w:t>
      </w:r>
      <w:r>
        <w:rPr>
          <w:rFonts w:ascii="Arial" w:hAnsi="Arial" w:cs="Arial"/>
          <w:color w:val="000000"/>
          <w:sz w:val="20"/>
          <w:szCs w:val="20"/>
        </w:rPr>
        <w:t>n</w:t>
      </w:r>
      <w:r w:rsidRPr="00D17503">
        <w:rPr>
          <w:rFonts w:ascii="Arial" w:hAnsi="Arial" w:cs="Arial"/>
          <w:color w:val="000000"/>
          <w:sz w:val="20"/>
          <w:szCs w:val="20"/>
        </w:rPr>
        <w:t xml:space="preserve"> Wohn</w:t>
      </w:r>
      <w:r>
        <w:rPr>
          <w:rFonts w:ascii="Arial" w:hAnsi="Arial" w:cs="Arial"/>
          <w:color w:val="000000"/>
          <w:sz w:val="20"/>
          <w:szCs w:val="20"/>
        </w:rPr>
        <w:t>raums</w:t>
      </w:r>
      <w:r w:rsidRPr="00D17503">
        <w:rPr>
          <w:rFonts w:ascii="Arial" w:hAnsi="Arial" w:cs="Arial"/>
          <w:color w:val="000000"/>
          <w:sz w:val="20"/>
          <w:szCs w:val="20"/>
        </w:rPr>
        <w:t>.</w:t>
      </w:r>
      <w:r>
        <w:rPr>
          <w:rFonts w:ascii="Arial" w:hAnsi="Arial" w:cs="Arial"/>
          <w:color w:val="000000"/>
          <w:sz w:val="20"/>
          <w:szCs w:val="20"/>
        </w:rPr>
        <w:t xml:space="preserve"> Zum Wiener Wohnbaumodell gehört es auch über die Wohnung hinaus zu denken. </w:t>
      </w:r>
      <w:proofErr w:type="gramStart"/>
      <w:r>
        <w:rPr>
          <w:rFonts w:ascii="Arial" w:hAnsi="Arial" w:cs="Arial"/>
          <w:color w:val="000000"/>
          <w:sz w:val="20"/>
          <w:szCs w:val="20"/>
        </w:rPr>
        <w:t xml:space="preserve">Das </w:t>
      </w:r>
      <w:r w:rsidRPr="00D17503">
        <w:rPr>
          <w:rFonts w:ascii="Arial" w:hAnsi="Arial" w:cs="Arial"/>
          <w:color w:val="000000"/>
          <w:sz w:val="20"/>
          <w:szCs w:val="20"/>
        </w:rPr>
        <w:t xml:space="preserve"> Projekt ,Rote</w:t>
      </w:r>
      <w:proofErr w:type="gramEnd"/>
      <w:r w:rsidRPr="00D17503">
        <w:rPr>
          <w:rFonts w:ascii="Arial" w:hAnsi="Arial" w:cs="Arial"/>
          <w:color w:val="000000"/>
          <w:sz w:val="20"/>
          <w:szCs w:val="20"/>
        </w:rPr>
        <w:t xml:space="preserve"> Emma‘</w:t>
      </w:r>
      <w:r>
        <w:rPr>
          <w:rFonts w:ascii="Arial" w:hAnsi="Arial" w:cs="Arial"/>
          <w:color w:val="000000"/>
          <w:sz w:val="20"/>
          <w:szCs w:val="20"/>
        </w:rPr>
        <w:t xml:space="preserve"> ist ein gutes Beispiel, wie man das direkte Wohnumfeld durch die Ansiedlung von sozialer Infrastruktur mitbeleben kann.</w:t>
      </w:r>
      <w:r w:rsidRPr="00D17503">
        <w:rPr>
          <w:rFonts w:ascii="Arial" w:hAnsi="Arial" w:cs="Arial"/>
          <w:color w:val="000000"/>
          <w:sz w:val="20"/>
          <w:szCs w:val="20"/>
        </w:rPr>
        <w:t xml:space="preserve"> Besonders wertvoll ist das breite Spektrum an Initiativen vor Ort – von sozialen Projekten bis hin zu Beratungs- und Unterstützungsangeboten, wie sie die Gebietsbetreuung Stadterneuerung bietet.</w:t>
      </w:r>
      <w:r>
        <w:rPr>
          <w:rFonts w:ascii="Arial" w:hAnsi="Arial" w:cs="Arial"/>
          <w:color w:val="000000"/>
          <w:sz w:val="20"/>
          <w:szCs w:val="20"/>
        </w:rPr>
        <w:t xml:space="preserve"> Denn Wien fördert nicht nur den leistbaren Wohnraum, sondern investiert in das soziale Miteinander! </w:t>
      </w:r>
      <w:r w:rsidRPr="00D17503">
        <w:rPr>
          <w:rFonts w:ascii="Arial" w:hAnsi="Arial" w:cs="Arial"/>
          <w:color w:val="000000"/>
          <w:sz w:val="20"/>
          <w:szCs w:val="20"/>
        </w:rPr>
        <w:t>“</w:t>
      </w:r>
    </w:p>
    <w:p w14:paraId="70B2D760" w14:textId="4AE52E99" w:rsidR="00D03B49" w:rsidRDefault="00D03B49" w:rsidP="004F226D">
      <w:pPr>
        <w:spacing w:before="100" w:beforeAutospacing="1" w:after="100" w:afterAutospacing="1" w:line="276" w:lineRule="auto"/>
        <w:rPr>
          <w:rFonts w:ascii="Arial" w:hAnsi="Arial" w:cs="Arial"/>
          <w:color w:val="000000"/>
          <w:sz w:val="20"/>
          <w:szCs w:val="20"/>
          <w:lang w:eastAsia="en-GB"/>
        </w:rPr>
      </w:pPr>
      <w:r w:rsidRPr="00D03B49">
        <w:rPr>
          <w:rFonts w:ascii="Arial" w:hAnsi="Arial" w:cs="Arial"/>
          <w:color w:val="000000"/>
          <w:sz w:val="20"/>
          <w:szCs w:val="20"/>
          <w:lang w:eastAsia="en-GB"/>
        </w:rPr>
        <w:t>„Wien entwickelt sich rasant weiter. Mit dem neuen Standort der Gebietsbetreuung in der ‚Roten Emma‘ schaffen wir wie gewohnt volle Transparenz bei Projekten im öffentlichen Raum und bringen die Beratung direkt zu den Menschen. Für die Donaustädterinnen und Donaustädter bleibt das Büro eine verlässliche Anlaufstelle, wenn es um ein gutes Zusammenleben und leistbaren Wohnraum geht – ein wichtiger Treffpunkt im Herzen von Kagran, der alle bei der Entwicklung ihres Bezirks direkt mitnimmt“</w:t>
      </w:r>
      <w:r w:rsidR="00F23095">
        <w:rPr>
          <w:rFonts w:ascii="Arial" w:hAnsi="Arial" w:cs="Arial"/>
          <w:color w:val="000000"/>
          <w:sz w:val="20"/>
          <w:szCs w:val="20"/>
          <w:lang w:eastAsia="en-GB"/>
        </w:rPr>
        <w:t>,</w:t>
      </w:r>
      <w:r>
        <w:rPr>
          <w:rFonts w:ascii="Arial" w:hAnsi="Arial" w:cs="Arial"/>
          <w:color w:val="000000"/>
          <w:sz w:val="20"/>
          <w:szCs w:val="20"/>
          <w:lang w:eastAsia="en-GB"/>
        </w:rPr>
        <w:t xml:space="preserve"> so die Neos Wien Klubobfrau und Wohnbausprecherin Selma Arapovic.</w:t>
      </w:r>
    </w:p>
    <w:p w14:paraId="1CCAC6EA" w14:textId="4DA9D1EE" w:rsidR="00D03B49" w:rsidRDefault="00D03B49" w:rsidP="004F226D">
      <w:pPr>
        <w:spacing w:before="100" w:beforeAutospacing="1" w:after="100" w:afterAutospacing="1" w:line="276" w:lineRule="auto"/>
        <w:rPr>
          <w:rFonts w:ascii="Arial" w:hAnsi="Arial" w:cs="Arial"/>
          <w:color w:val="000000"/>
          <w:sz w:val="20"/>
          <w:szCs w:val="20"/>
          <w:lang w:eastAsia="en-GB"/>
        </w:rPr>
      </w:pPr>
      <w:r w:rsidRPr="00D03B49">
        <w:rPr>
          <w:rFonts w:ascii="Arial" w:hAnsi="Arial" w:cs="Arial"/>
          <w:color w:val="000000"/>
          <w:sz w:val="20"/>
          <w:szCs w:val="20"/>
          <w:lang w:eastAsia="en-GB"/>
        </w:rPr>
        <w:t xml:space="preserve">„Die Gebietsbetreuung Stadterneuerung begleitet die Entwicklungen in der Donaustadt mit großem persönlichem Engagement, nah an den Menschen und direkt im </w:t>
      </w:r>
      <w:proofErr w:type="spellStart"/>
      <w:r w:rsidRPr="00D03B49">
        <w:rPr>
          <w:rFonts w:ascii="Arial" w:hAnsi="Arial" w:cs="Arial"/>
          <w:color w:val="000000"/>
          <w:sz w:val="20"/>
          <w:szCs w:val="20"/>
          <w:lang w:eastAsia="en-GB"/>
        </w:rPr>
        <w:t>Grätzl</w:t>
      </w:r>
      <w:proofErr w:type="spellEnd"/>
      <w:r w:rsidRPr="00D03B49">
        <w:rPr>
          <w:rFonts w:ascii="Arial" w:hAnsi="Arial" w:cs="Arial"/>
          <w:color w:val="000000"/>
          <w:sz w:val="20"/>
          <w:szCs w:val="20"/>
          <w:lang w:eastAsia="en-GB"/>
        </w:rPr>
        <w:t>. Ich freue mich, dass die GB* an ihrem neuen Standort weiterhin zentral für die Anliegen der Donaustädterinnen und Donaustädter zur Verfügung steht, wertvolle Begegnungen in der Nachbarschaft ermöglicht und das gute Miteinander im Bezirk stärkt“, so Bezirksvorsteher Ernst Nevrivy am Eröffnungstag.</w:t>
      </w:r>
    </w:p>
    <w:p w14:paraId="3F06AE59" w14:textId="2C78F988" w:rsidR="008B6F5C" w:rsidRPr="00397C04" w:rsidRDefault="008B6F5C" w:rsidP="004F226D">
      <w:pPr>
        <w:spacing w:before="100" w:beforeAutospacing="1" w:after="100" w:afterAutospacing="1" w:line="276" w:lineRule="auto"/>
        <w:rPr>
          <w:rFonts w:ascii="Arial" w:hAnsi="Arial" w:cs="Arial"/>
          <w:color w:val="000000" w:themeColor="text1"/>
          <w:sz w:val="20"/>
          <w:szCs w:val="20"/>
          <w:shd w:val="clear" w:color="auto" w:fill="FFFFFF"/>
          <w:lang w:eastAsia="en-GB"/>
        </w:rPr>
      </w:pPr>
      <w:r w:rsidRPr="008B6F5C">
        <w:rPr>
          <w:rFonts w:ascii="Arial" w:hAnsi="Arial" w:cs="Arial"/>
          <w:color w:val="000000"/>
          <w:sz w:val="20"/>
          <w:szCs w:val="20"/>
        </w:rPr>
        <w:t xml:space="preserve">Der neue Standort befindet sich im geförderten Wohnbau „Rote Emma“ nahe dem Kirschblütenpark. </w:t>
      </w:r>
      <w:r w:rsidR="00FF1DD8">
        <w:rPr>
          <w:rFonts w:ascii="Arial" w:hAnsi="Arial" w:cs="Arial"/>
          <w:color w:val="000000"/>
          <w:sz w:val="20"/>
          <w:szCs w:val="20"/>
        </w:rPr>
        <w:t>Anfang März 2026 wurden hier insgesamt 360 leistbare, hochqualitative und durch</w:t>
      </w:r>
      <w:r w:rsidR="00541E96">
        <w:rPr>
          <w:rFonts w:ascii="Arial" w:hAnsi="Arial" w:cs="Arial"/>
          <w:color w:val="000000"/>
          <w:sz w:val="20"/>
          <w:szCs w:val="20"/>
        </w:rPr>
        <w:t xml:space="preserve"> </w:t>
      </w:r>
      <w:r w:rsidR="00FF1DD8">
        <w:rPr>
          <w:rFonts w:ascii="Arial" w:hAnsi="Arial" w:cs="Arial"/>
          <w:color w:val="000000"/>
          <w:sz w:val="20"/>
          <w:szCs w:val="20"/>
        </w:rPr>
        <w:t>di</w:t>
      </w:r>
      <w:r w:rsidR="00541E96">
        <w:rPr>
          <w:rFonts w:ascii="Arial" w:hAnsi="Arial" w:cs="Arial"/>
          <w:color w:val="000000"/>
          <w:sz w:val="20"/>
          <w:szCs w:val="20"/>
        </w:rPr>
        <w:t>e</w:t>
      </w:r>
      <w:r w:rsidR="00FF1DD8">
        <w:rPr>
          <w:rFonts w:ascii="Arial" w:hAnsi="Arial" w:cs="Arial"/>
          <w:color w:val="000000"/>
          <w:sz w:val="20"/>
          <w:szCs w:val="20"/>
        </w:rPr>
        <w:t xml:space="preserve"> Stadt Wien geförderte Wohnungen übergeben. </w:t>
      </w:r>
      <w:r w:rsidR="00397C04" w:rsidRPr="008B6F5C">
        <w:rPr>
          <w:rFonts w:ascii="Arial" w:hAnsi="Arial" w:cs="Arial"/>
          <w:color w:val="000000" w:themeColor="text1"/>
          <w:sz w:val="20"/>
          <w:szCs w:val="20"/>
          <w:shd w:val="clear" w:color="auto" w:fill="FFFFFF"/>
        </w:rPr>
        <w:t>Gemeinsam mit der Gebietsbetreuung Stadterneuerung beziehen zehn weitere Institutionen und Initiativen, darunter die VHS, den neuen Bauplatz und tragen hier</w:t>
      </w:r>
      <w:r w:rsidR="00397C04" w:rsidRPr="005B6B82">
        <w:rPr>
          <w:rFonts w:ascii="Arial" w:hAnsi="Arial" w:cs="Arial"/>
          <w:color w:val="000000" w:themeColor="text1"/>
          <w:sz w:val="20"/>
          <w:szCs w:val="20"/>
          <w:shd w:val="clear" w:color="auto" w:fill="FFFFFF"/>
          <w:lang w:eastAsia="en-GB"/>
        </w:rPr>
        <w:t xml:space="preserve"> aktiv zur Stärkung des nachbarschaftlichen Miteinanders bei.</w:t>
      </w:r>
    </w:p>
    <w:p w14:paraId="0A82BD34" w14:textId="60C2442D" w:rsidR="00FB3E7A" w:rsidRPr="008B6F5C" w:rsidRDefault="004F226D" w:rsidP="004F226D">
      <w:pPr>
        <w:pStyle w:val="StandardWeb"/>
        <w:spacing w:before="0" w:beforeAutospacing="0" w:after="0" w:afterAutospacing="0" w:line="276" w:lineRule="auto"/>
        <w:rPr>
          <w:rFonts w:ascii="Arial" w:hAnsi="Arial" w:cs="Arial"/>
          <w:color w:val="000000"/>
          <w:sz w:val="20"/>
          <w:szCs w:val="20"/>
          <w:lang w:eastAsia="de-DE"/>
        </w:rPr>
      </w:pPr>
      <w:r w:rsidRPr="008B6F5C">
        <w:rPr>
          <w:rFonts w:ascii="Arial" w:hAnsi="Arial" w:cs="Arial"/>
          <w:color w:val="000000"/>
          <w:sz w:val="20"/>
          <w:szCs w:val="20"/>
          <w:lang w:eastAsia="de-DE"/>
        </w:rPr>
        <w:t>Angela Salchegger, Projektleiterin der Gebietsbetreuung Stadterneuerung für den 22. Bezirk, anlässlich des Umzugs</w:t>
      </w:r>
      <w:r>
        <w:rPr>
          <w:rFonts w:ascii="Arial" w:hAnsi="Arial" w:cs="Arial"/>
          <w:color w:val="000000"/>
          <w:sz w:val="20"/>
          <w:szCs w:val="20"/>
          <w:lang w:eastAsia="de-DE"/>
        </w:rPr>
        <w:t xml:space="preserve">: </w:t>
      </w:r>
      <w:r w:rsidR="008B6F5C" w:rsidRPr="008B6F5C">
        <w:rPr>
          <w:rFonts w:ascii="Arial" w:hAnsi="Arial" w:cs="Arial"/>
          <w:color w:val="000000"/>
          <w:sz w:val="20"/>
          <w:szCs w:val="20"/>
          <w:lang w:eastAsia="de-DE"/>
        </w:rPr>
        <w:t xml:space="preserve">„Die vielen Begegnungen und nachbarschaftlichen Beziehungen aus unserer Zeit in der </w:t>
      </w:r>
      <w:proofErr w:type="spellStart"/>
      <w:r w:rsidR="008B6F5C" w:rsidRPr="008B6F5C">
        <w:rPr>
          <w:rFonts w:ascii="Arial" w:hAnsi="Arial" w:cs="Arial"/>
          <w:color w:val="000000"/>
          <w:sz w:val="20"/>
          <w:szCs w:val="20"/>
          <w:lang w:eastAsia="de-DE"/>
        </w:rPr>
        <w:t>Bernoullistraße</w:t>
      </w:r>
      <w:proofErr w:type="spellEnd"/>
      <w:r w:rsidR="008B6F5C" w:rsidRPr="008B6F5C">
        <w:rPr>
          <w:rFonts w:ascii="Arial" w:hAnsi="Arial" w:cs="Arial"/>
          <w:color w:val="000000"/>
          <w:sz w:val="20"/>
          <w:szCs w:val="20"/>
          <w:lang w:eastAsia="de-DE"/>
        </w:rPr>
        <w:t xml:space="preserve"> nehmen wir mit und freuen uns, diese am neuen Standort weiterzuführen</w:t>
      </w:r>
      <w:r>
        <w:rPr>
          <w:rFonts w:ascii="Arial" w:hAnsi="Arial" w:cs="Arial"/>
          <w:color w:val="000000"/>
          <w:sz w:val="20"/>
          <w:szCs w:val="20"/>
          <w:lang w:eastAsia="de-DE"/>
        </w:rPr>
        <w:t>.</w:t>
      </w:r>
      <w:r w:rsidR="008B6F5C" w:rsidRPr="008B6F5C">
        <w:rPr>
          <w:rFonts w:ascii="Arial" w:hAnsi="Arial" w:cs="Arial"/>
          <w:color w:val="000000"/>
          <w:sz w:val="20"/>
          <w:szCs w:val="20"/>
          <w:lang w:eastAsia="de-DE"/>
        </w:rPr>
        <w:t xml:space="preserve">“ </w:t>
      </w:r>
    </w:p>
    <w:p w14:paraId="65B59E53" w14:textId="77777777" w:rsidR="00541E96" w:rsidRDefault="00541E96" w:rsidP="004F226D">
      <w:pPr>
        <w:spacing w:before="100" w:beforeAutospacing="1" w:after="100" w:afterAutospacing="1" w:line="276" w:lineRule="auto"/>
        <w:outlineLvl w:val="2"/>
        <w:rPr>
          <w:rFonts w:ascii="Arial" w:hAnsi="Arial" w:cs="Arial"/>
          <w:b/>
          <w:bCs/>
          <w:color w:val="000000" w:themeColor="text1"/>
          <w:sz w:val="20"/>
          <w:szCs w:val="20"/>
          <w:shd w:val="clear" w:color="auto" w:fill="FFFFFF"/>
          <w:lang w:eastAsia="en-GB"/>
        </w:rPr>
      </w:pPr>
    </w:p>
    <w:p w14:paraId="0BDB6262" w14:textId="77777777" w:rsidR="00541E96" w:rsidRDefault="00541E96" w:rsidP="004F226D">
      <w:pPr>
        <w:spacing w:before="100" w:beforeAutospacing="1" w:after="100" w:afterAutospacing="1" w:line="276" w:lineRule="auto"/>
        <w:outlineLvl w:val="2"/>
        <w:rPr>
          <w:rFonts w:ascii="Arial" w:hAnsi="Arial" w:cs="Arial"/>
          <w:b/>
          <w:bCs/>
          <w:color w:val="000000" w:themeColor="text1"/>
          <w:sz w:val="20"/>
          <w:szCs w:val="20"/>
          <w:shd w:val="clear" w:color="auto" w:fill="FFFFFF"/>
          <w:lang w:eastAsia="en-GB"/>
        </w:rPr>
      </w:pPr>
    </w:p>
    <w:p w14:paraId="2B798C73" w14:textId="0387CD4B" w:rsidR="008B6F5C" w:rsidRPr="008B6F5C" w:rsidRDefault="00397C04" w:rsidP="004F226D">
      <w:pPr>
        <w:spacing w:before="100" w:beforeAutospacing="1" w:after="100" w:afterAutospacing="1" w:line="276" w:lineRule="auto"/>
        <w:outlineLvl w:val="2"/>
        <w:rPr>
          <w:rFonts w:ascii="Arial" w:hAnsi="Arial" w:cs="Arial"/>
          <w:b/>
          <w:bCs/>
          <w:color w:val="000000" w:themeColor="text1"/>
          <w:sz w:val="20"/>
          <w:szCs w:val="20"/>
          <w:shd w:val="clear" w:color="auto" w:fill="FFFFFF"/>
          <w:lang w:eastAsia="en-GB"/>
        </w:rPr>
      </w:pPr>
      <w:r>
        <w:rPr>
          <w:rFonts w:ascii="Arial" w:hAnsi="Arial" w:cs="Arial"/>
          <w:b/>
          <w:bCs/>
          <w:color w:val="000000" w:themeColor="text1"/>
          <w:sz w:val="20"/>
          <w:szCs w:val="20"/>
          <w:shd w:val="clear" w:color="auto" w:fill="FFFFFF"/>
          <w:lang w:eastAsia="en-GB"/>
        </w:rPr>
        <w:lastRenderedPageBreak/>
        <w:t xml:space="preserve">GB*Stadtteilbüro: </w:t>
      </w:r>
      <w:r w:rsidR="008B6F5C" w:rsidRPr="008B6F5C">
        <w:rPr>
          <w:rFonts w:ascii="Arial" w:hAnsi="Arial" w:cs="Arial"/>
          <w:b/>
          <w:bCs/>
          <w:color w:val="000000" w:themeColor="text1"/>
          <w:sz w:val="20"/>
          <w:szCs w:val="20"/>
          <w:shd w:val="clear" w:color="auto" w:fill="FFFFFF"/>
          <w:lang w:eastAsia="en-GB"/>
        </w:rPr>
        <w:t>Treffpunkt für Information, Austausch und Nachbarschaft</w:t>
      </w:r>
    </w:p>
    <w:p w14:paraId="7AC9B673" w14:textId="77777777" w:rsidR="008B6F5C" w:rsidRPr="008B6F5C" w:rsidRDefault="008B6F5C" w:rsidP="004F226D">
      <w:pPr>
        <w:pStyle w:val="StandardWeb"/>
        <w:spacing w:line="276" w:lineRule="auto"/>
        <w:rPr>
          <w:rFonts w:ascii="Arial" w:hAnsi="Arial" w:cs="Arial"/>
          <w:color w:val="000000" w:themeColor="text1"/>
          <w:sz w:val="20"/>
          <w:szCs w:val="20"/>
          <w:shd w:val="clear" w:color="auto" w:fill="FFFFFF"/>
        </w:rPr>
      </w:pPr>
      <w:r w:rsidRPr="008B6F5C">
        <w:rPr>
          <w:rFonts w:ascii="Arial" w:hAnsi="Arial" w:cs="Arial"/>
          <w:color w:val="000000" w:themeColor="text1"/>
          <w:sz w:val="20"/>
          <w:szCs w:val="20"/>
          <w:shd w:val="clear" w:color="auto" w:fill="FFFFFF"/>
        </w:rPr>
        <w:t>Im GB*Stadtteilbüro werden aktuelle Entwicklungen in der Donaustadt – etwa Bauprojekte oder Veränderungen im Wohnumfeld – verständlich vermittelt. Das GB*Team unterstützt Bewohner*innen bei Fragen rund ums Wohnen, die Nachbarschaft und ein gutes Zusammenleben.</w:t>
      </w:r>
    </w:p>
    <w:p w14:paraId="100F7F89" w14:textId="6A8E8767" w:rsidR="008B6F5C" w:rsidRPr="008B6F5C" w:rsidRDefault="008B6F5C"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r w:rsidRPr="008B6F5C">
        <w:rPr>
          <w:rFonts w:ascii="Arial" w:hAnsi="Arial" w:cs="Arial"/>
          <w:color w:val="000000" w:themeColor="text1"/>
          <w:sz w:val="20"/>
          <w:szCs w:val="20"/>
          <w:shd w:val="clear" w:color="auto" w:fill="FFFFFF"/>
        </w:rPr>
        <w:t xml:space="preserve">Regelmäßig stattfindende Nachbarschaftsformate „Salon Servus“ und das GB*Café laden zum gemütlichen Miteinander ein, während der </w:t>
      </w:r>
      <w:r w:rsidR="00025ABB">
        <w:rPr>
          <w:rFonts w:ascii="Arial" w:hAnsi="Arial" w:cs="Arial"/>
          <w:color w:val="000000" w:themeColor="text1"/>
          <w:sz w:val="20"/>
          <w:szCs w:val="20"/>
          <w:shd w:val="clear" w:color="auto" w:fill="FFFFFF"/>
        </w:rPr>
        <w:t>GB*</w:t>
      </w:r>
      <w:r w:rsidRPr="008B6F5C">
        <w:rPr>
          <w:rFonts w:ascii="Arial" w:hAnsi="Arial" w:cs="Arial"/>
          <w:color w:val="000000" w:themeColor="text1"/>
          <w:sz w:val="20"/>
          <w:szCs w:val="20"/>
          <w:shd w:val="clear" w:color="auto" w:fill="FFFFFF"/>
        </w:rPr>
        <w:t xml:space="preserve">Wohntreff „Zuhause im </w:t>
      </w:r>
      <w:proofErr w:type="spellStart"/>
      <w:r w:rsidRPr="008B6F5C">
        <w:rPr>
          <w:rFonts w:ascii="Arial" w:hAnsi="Arial" w:cs="Arial"/>
          <w:color w:val="000000" w:themeColor="text1"/>
          <w:sz w:val="20"/>
          <w:szCs w:val="20"/>
          <w:shd w:val="clear" w:color="auto" w:fill="FFFFFF"/>
        </w:rPr>
        <w:t>Grätzl</w:t>
      </w:r>
      <w:proofErr w:type="spellEnd"/>
      <w:r w:rsidRPr="008B6F5C">
        <w:rPr>
          <w:rFonts w:ascii="Arial" w:hAnsi="Arial" w:cs="Arial"/>
          <w:color w:val="000000" w:themeColor="text1"/>
          <w:sz w:val="20"/>
          <w:szCs w:val="20"/>
          <w:shd w:val="clear" w:color="auto" w:fill="FFFFFF"/>
        </w:rPr>
        <w:t>“ Antworten auf Fragen zu unterschiedlichen Wohnthemen bietet. Ergänzt wird das Angebot durch Stadtteilführungen, Informationsveranstaltungen sowie Initiativen rund um nachhaltige Mobilität.</w:t>
      </w:r>
    </w:p>
    <w:p w14:paraId="05F26DB1" w14:textId="77777777" w:rsidR="00E00B28" w:rsidRPr="008B6F5C" w:rsidRDefault="00E00B28"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p>
    <w:p w14:paraId="637984E0" w14:textId="71091EE0" w:rsidR="00641262" w:rsidRPr="008B6F5C" w:rsidRDefault="00641262" w:rsidP="004F226D">
      <w:pPr>
        <w:pStyle w:val="StandardWeb"/>
        <w:spacing w:before="0" w:beforeAutospacing="0" w:after="0" w:afterAutospacing="0" w:line="276" w:lineRule="auto"/>
        <w:rPr>
          <w:rFonts w:ascii="Arial" w:hAnsi="Arial" w:cs="Arial"/>
          <w:b/>
          <w:bCs/>
          <w:color w:val="000000" w:themeColor="text1"/>
          <w:sz w:val="20"/>
          <w:szCs w:val="20"/>
          <w:shd w:val="clear" w:color="auto" w:fill="FFFFFF"/>
        </w:rPr>
      </w:pPr>
      <w:r w:rsidRPr="008B6F5C">
        <w:rPr>
          <w:rFonts w:ascii="Arial" w:hAnsi="Arial" w:cs="Arial"/>
          <w:b/>
          <w:bCs/>
          <w:color w:val="000000" w:themeColor="text1"/>
          <w:sz w:val="20"/>
          <w:szCs w:val="20"/>
          <w:shd w:val="clear" w:color="auto" w:fill="FFFFFF"/>
        </w:rPr>
        <w:t>Teilen und tauschen im Stadtteil</w:t>
      </w:r>
    </w:p>
    <w:p w14:paraId="078B4AD8" w14:textId="77777777" w:rsidR="00C62D71" w:rsidRPr="008B6F5C" w:rsidRDefault="00C62D71"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p>
    <w:p w14:paraId="47EB5FD0" w14:textId="0521E49C" w:rsidR="00641262" w:rsidRPr="008B6F5C" w:rsidRDefault="00641262"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r w:rsidRPr="008B6F5C">
        <w:rPr>
          <w:rFonts w:ascii="Arial" w:hAnsi="Arial" w:cs="Arial"/>
          <w:color w:val="000000" w:themeColor="text1"/>
          <w:sz w:val="20"/>
          <w:szCs w:val="20"/>
          <w:shd w:val="clear" w:color="auto" w:fill="FFFFFF"/>
        </w:rPr>
        <w:t xml:space="preserve">Ein </w:t>
      </w:r>
      <w:r w:rsidR="008B6F5C" w:rsidRPr="008B6F5C">
        <w:rPr>
          <w:rFonts w:ascii="Arial" w:hAnsi="Arial" w:cs="Arial"/>
          <w:color w:val="000000" w:themeColor="text1"/>
          <w:sz w:val="20"/>
          <w:szCs w:val="20"/>
          <w:shd w:val="clear" w:color="auto" w:fill="FFFFFF"/>
        </w:rPr>
        <w:t xml:space="preserve">besonderes Angebot am neuen Standort </w:t>
      </w:r>
      <w:r w:rsidR="00336D7E" w:rsidRPr="008B6F5C">
        <w:rPr>
          <w:rFonts w:ascii="Arial" w:hAnsi="Arial" w:cs="Arial"/>
          <w:color w:val="000000" w:themeColor="text1"/>
          <w:sz w:val="20"/>
          <w:szCs w:val="20"/>
          <w:shd w:val="clear" w:color="auto" w:fill="FFFFFF"/>
        </w:rPr>
        <w:t>i</w:t>
      </w:r>
      <w:r w:rsidRPr="008B6F5C">
        <w:rPr>
          <w:rFonts w:ascii="Arial" w:hAnsi="Arial" w:cs="Arial"/>
          <w:color w:val="000000" w:themeColor="text1"/>
          <w:sz w:val="20"/>
          <w:szCs w:val="20"/>
          <w:shd w:val="clear" w:color="auto" w:fill="FFFFFF"/>
        </w:rPr>
        <w:t xml:space="preserve">st der </w:t>
      </w:r>
      <w:r w:rsidR="00FB3E7A" w:rsidRPr="008B6F5C">
        <w:rPr>
          <w:rFonts w:ascii="Arial" w:hAnsi="Arial" w:cs="Arial"/>
          <w:color w:val="000000" w:themeColor="text1"/>
          <w:sz w:val="20"/>
          <w:szCs w:val="20"/>
          <w:shd w:val="clear" w:color="auto" w:fill="FFFFFF"/>
        </w:rPr>
        <w:t>GB*</w:t>
      </w:r>
      <w:r w:rsidRPr="008B6F5C">
        <w:rPr>
          <w:rFonts w:ascii="Arial" w:hAnsi="Arial" w:cs="Arial"/>
          <w:color w:val="000000" w:themeColor="text1"/>
          <w:sz w:val="20"/>
          <w:szCs w:val="20"/>
          <w:shd w:val="clear" w:color="auto" w:fill="FFFFFF"/>
        </w:rPr>
        <w:t xml:space="preserve">Leihladen: Hier können </w:t>
      </w:r>
      <w:r w:rsidR="008B6F5C" w:rsidRPr="008B6F5C">
        <w:rPr>
          <w:rFonts w:ascii="Arial" w:hAnsi="Arial" w:cs="Arial"/>
          <w:color w:val="000000" w:themeColor="text1"/>
          <w:sz w:val="20"/>
          <w:szCs w:val="20"/>
          <w:shd w:val="clear" w:color="auto" w:fill="FFFFFF"/>
        </w:rPr>
        <w:t xml:space="preserve">Bewohner*innen kostenlos </w:t>
      </w:r>
      <w:r w:rsidRPr="008B6F5C">
        <w:rPr>
          <w:rFonts w:ascii="Arial" w:hAnsi="Arial" w:cs="Arial"/>
          <w:color w:val="000000" w:themeColor="text1"/>
          <w:sz w:val="20"/>
          <w:szCs w:val="20"/>
          <w:shd w:val="clear" w:color="auto" w:fill="FFFFFF"/>
        </w:rPr>
        <w:t xml:space="preserve">Spiele, Sportgeräte </w:t>
      </w:r>
      <w:r w:rsidR="008B6F5C" w:rsidRPr="008B6F5C">
        <w:rPr>
          <w:rFonts w:ascii="Arial" w:hAnsi="Arial" w:cs="Arial"/>
          <w:color w:val="000000" w:themeColor="text1"/>
          <w:sz w:val="20"/>
          <w:szCs w:val="20"/>
          <w:shd w:val="clear" w:color="auto" w:fill="FFFFFF"/>
        </w:rPr>
        <w:t>und Alltagsgegenstände</w:t>
      </w:r>
      <w:r w:rsidRPr="008B6F5C">
        <w:rPr>
          <w:rFonts w:ascii="Arial" w:hAnsi="Arial" w:cs="Arial"/>
          <w:color w:val="000000" w:themeColor="text1"/>
          <w:sz w:val="20"/>
          <w:szCs w:val="20"/>
          <w:shd w:val="clear" w:color="auto" w:fill="FFFFFF"/>
        </w:rPr>
        <w:t xml:space="preserve"> </w:t>
      </w:r>
      <w:r w:rsidR="008B6F5C" w:rsidRPr="008B6F5C">
        <w:rPr>
          <w:rFonts w:ascii="Arial" w:hAnsi="Arial" w:cs="Arial"/>
          <w:color w:val="000000" w:themeColor="text1"/>
          <w:sz w:val="20"/>
          <w:szCs w:val="20"/>
          <w:shd w:val="clear" w:color="auto" w:fill="FFFFFF"/>
        </w:rPr>
        <w:t>ausleihen</w:t>
      </w:r>
      <w:r w:rsidRPr="008B6F5C">
        <w:rPr>
          <w:rFonts w:ascii="Arial" w:hAnsi="Arial" w:cs="Arial"/>
          <w:color w:val="000000" w:themeColor="text1"/>
          <w:sz w:val="20"/>
          <w:szCs w:val="20"/>
          <w:shd w:val="clear" w:color="auto" w:fill="FFFFFF"/>
        </w:rPr>
        <w:t>.</w:t>
      </w:r>
      <w:r w:rsidR="00AA2216" w:rsidRPr="008B6F5C">
        <w:rPr>
          <w:rFonts w:ascii="Arial" w:hAnsi="Arial" w:cs="Arial"/>
          <w:color w:val="000000" w:themeColor="text1"/>
          <w:sz w:val="20"/>
          <w:szCs w:val="20"/>
          <w:shd w:val="clear" w:color="auto" w:fill="FFFFFF"/>
        </w:rPr>
        <w:t xml:space="preserve"> </w:t>
      </w:r>
      <w:r w:rsidR="008B6F5C" w:rsidRPr="008B6F5C">
        <w:rPr>
          <w:rFonts w:ascii="Arial" w:hAnsi="Arial" w:cs="Arial"/>
          <w:color w:val="000000" w:themeColor="text1"/>
          <w:sz w:val="20"/>
          <w:szCs w:val="20"/>
          <w:shd w:val="clear" w:color="auto" w:fill="FFFFFF"/>
        </w:rPr>
        <w:t>Auch das</w:t>
      </w:r>
      <w:r w:rsidR="00AA2216" w:rsidRPr="008B6F5C">
        <w:rPr>
          <w:rFonts w:ascii="Arial" w:hAnsi="Arial" w:cs="Arial"/>
          <w:color w:val="000000" w:themeColor="text1"/>
          <w:sz w:val="20"/>
          <w:szCs w:val="20"/>
          <w:shd w:val="clear" w:color="auto" w:fill="FFFFFF"/>
        </w:rPr>
        <w:t xml:space="preserve"> </w:t>
      </w:r>
      <w:r w:rsidR="00C75202" w:rsidRPr="008B6F5C">
        <w:rPr>
          <w:rFonts w:ascii="Arial" w:hAnsi="Arial" w:cs="Arial"/>
          <w:color w:val="000000" w:themeColor="text1"/>
          <w:sz w:val="20"/>
          <w:szCs w:val="20"/>
          <w:shd w:val="clear" w:color="auto" w:fill="FFFFFF"/>
        </w:rPr>
        <w:t>E-Lastenrad „Donau-Muli“</w:t>
      </w:r>
      <w:r w:rsidR="00AA2216" w:rsidRPr="008B6F5C">
        <w:rPr>
          <w:rFonts w:ascii="Arial" w:hAnsi="Arial" w:cs="Arial"/>
          <w:color w:val="000000" w:themeColor="text1"/>
          <w:sz w:val="20"/>
          <w:szCs w:val="20"/>
          <w:shd w:val="clear" w:color="auto" w:fill="FFFFFF"/>
        </w:rPr>
        <w:t xml:space="preserve"> </w:t>
      </w:r>
      <w:r w:rsidR="008B6F5C" w:rsidRPr="008B6F5C">
        <w:rPr>
          <w:rFonts w:ascii="Arial" w:hAnsi="Arial" w:cs="Arial"/>
          <w:color w:val="000000" w:themeColor="text1"/>
          <w:sz w:val="20"/>
          <w:szCs w:val="20"/>
          <w:shd w:val="clear" w:color="auto" w:fill="FFFFFF"/>
        </w:rPr>
        <w:t>steht für</w:t>
      </w:r>
      <w:r w:rsidR="00644A7E" w:rsidRPr="008B6F5C">
        <w:rPr>
          <w:rFonts w:ascii="Arial" w:hAnsi="Arial" w:cs="Arial"/>
          <w:color w:val="000000" w:themeColor="text1"/>
          <w:sz w:val="20"/>
          <w:szCs w:val="20"/>
          <w:shd w:val="clear" w:color="auto" w:fill="FFFFFF"/>
        </w:rPr>
        <w:t xml:space="preserve"> </w:t>
      </w:r>
      <w:r w:rsidR="008B6F5C" w:rsidRPr="008B6F5C">
        <w:rPr>
          <w:rFonts w:ascii="Arial" w:hAnsi="Arial" w:cs="Arial"/>
          <w:color w:val="000000" w:themeColor="text1"/>
          <w:sz w:val="20"/>
          <w:szCs w:val="20"/>
          <w:shd w:val="clear" w:color="auto" w:fill="FFFFFF"/>
        </w:rPr>
        <w:t>umweltfreundliche Transporte zur Verfügung</w:t>
      </w:r>
      <w:r w:rsidR="00AA2216" w:rsidRPr="008B6F5C">
        <w:rPr>
          <w:rFonts w:ascii="Arial" w:hAnsi="Arial" w:cs="Arial"/>
          <w:color w:val="000000" w:themeColor="text1"/>
          <w:sz w:val="20"/>
          <w:szCs w:val="20"/>
          <w:shd w:val="clear" w:color="auto" w:fill="FFFFFF"/>
        </w:rPr>
        <w:t>.</w:t>
      </w:r>
      <w:r w:rsidR="00CD1DF0" w:rsidRPr="008B6F5C">
        <w:rPr>
          <w:rFonts w:ascii="Arial" w:hAnsi="Arial" w:cs="Arial"/>
          <w:color w:val="000000" w:themeColor="text1"/>
          <w:sz w:val="20"/>
          <w:szCs w:val="20"/>
          <w:shd w:val="clear" w:color="auto" w:fill="FFFFFF"/>
        </w:rPr>
        <w:t xml:space="preserve"> </w:t>
      </w:r>
      <w:r w:rsidR="007B22C7" w:rsidRPr="008B6F5C">
        <w:rPr>
          <w:rFonts w:ascii="Arial" w:hAnsi="Arial" w:cs="Arial"/>
          <w:color w:val="000000" w:themeColor="text1"/>
          <w:sz w:val="20"/>
          <w:szCs w:val="20"/>
          <w:shd w:val="clear" w:color="auto" w:fill="FFFFFF"/>
        </w:rPr>
        <w:t xml:space="preserve">Im Rahmen der </w:t>
      </w:r>
      <w:r w:rsidR="00FB3E7A" w:rsidRPr="008B6F5C">
        <w:rPr>
          <w:rFonts w:ascii="Arial" w:hAnsi="Arial" w:cs="Arial"/>
          <w:color w:val="000000" w:themeColor="text1"/>
          <w:sz w:val="20"/>
          <w:szCs w:val="20"/>
          <w:shd w:val="clear" w:color="auto" w:fill="FFFFFF"/>
        </w:rPr>
        <w:t>GB*</w:t>
      </w:r>
      <w:r w:rsidR="007B22C7" w:rsidRPr="008B6F5C">
        <w:rPr>
          <w:rFonts w:ascii="Arial" w:hAnsi="Arial" w:cs="Arial"/>
          <w:color w:val="000000" w:themeColor="text1"/>
          <w:sz w:val="20"/>
          <w:szCs w:val="20"/>
          <w:shd w:val="clear" w:color="auto" w:fill="FFFFFF"/>
        </w:rPr>
        <w:t>Stadtteilpartnerschaft</w:t>
      </w:r>
      <w:r w:rsidRPr="008B6F5C">
        <w:rPr>
          <w:rFonts w:ascii="Arial" w:hAnsi="Arial" w:cs="Arial"/>
          <w:color w:val="000000" w:themeColor="text1"/>
          <w:sz w:val="20"/>
          <w:szCs w:val="20"/>
          <w:shd w:val="clear" w:color="auto" w:fill="FFFFFF"/>
        </w:rPr>
        <w:t xml:space="preserve"> </w:t>
      </w:r>
      <w:r w:rsidR="0066104D" w:rsidRPr="008B6F5C">
        <w:rPr>
          <w:rFonts w:ascii="Arial" w:hAnsi="Arial" w:cs="Arial"/>
          <w:color w:val="000000" w:themeColor="text1"/>
          <w:sz w:val="20"/>
          <w:szCs w:val="20"/>
          <w:shd w:val="clear" w:color="auto" w:fill="FFFFFF"/>
        </w:rPr>
        <w:t>nutze</w:t>
      </w:r>
      <w:r w:rsidR="008B6F5C" w:rsidRPr="008B6F5C">
        <w:rPr>
          <w:rFonts w:ascii="Arial" w:hAnsi="Arial" w:cs="Arial"/>
          <w:color w:val="000000" w:themeColor="text1"/>
          <w:sz w:val="20"/>
          <w:szCs w:val="20"/>
          <w:shd w:val="clear" w:color="auto" w:fill="FFFFFF"/>
        </w:rPr>
        <w:t>n zudem</w:t>
      </w:r>
      <w:r w:rsidR="00905C75" w:rsidRPr="008B6F5C">
        <w:rPr>
          <w:rFonts w:ascii="Arial" w:hAnsi="Arial" w:cs="Arial"/>
          <w:color w:val="000000" w:themeColor="text1"/>
          <w:sz w:val="20"/>
          <w:szCs w:val="20"/>
          <w:shd w:val="clear" w:color="auto" w:fill="FFFFFF"/>
        </w:rPr>
        <w:t xml:space="preserve"> lokale</w:t>
      </w:r>
      <w:r w:rsidR="007A7464" w:rsidRPr="008B6F5C">
        <w:rPr>
          <w:rFonts w:ascii="Arial" w:hAnsi="Arial" w:cs="Arial"/>
          <w:color w:val="000000" w:themeColor="text1"/>
          <w:sz w:val="20"/>
          <w:szCs w:val="20"/>
          <w:shd w:val="clear" w:color="auto" w:fill="FFFFFF"/>
        </w:rPr>
        <w:t xml:space="preserve"> </w:t>
      </w:r>
      <w:r w:rsidRPr="008B6F5C">
        <w:rPr>
          <w:rFonts w:ascii="Arial" w:hAnsi="Arial" w:cs="Arial"/>
          <w:color w:val="000000" w:themeColor="text1"/>
          <w:sz w:val="20"/>
          <w:szCs w:val="20"/>
          <w:shd w:val="clear" w:color="auto" w:fill="FFFFFF"/>
        </w:rPr>
        <w:t xml:space="preserve">Initiativen </w:t>
      </w:r>
      <w:r w:rsidR="00905C75" w:rsidRPr="008B6F5C">
        <w:rPr>
          <w:rFonts w:ascii="Arial" w:hAnsi="Arial" w:cs="Arial"/>
          <w:color w:val="000000" w:themeColor="text1"/>
          <w:sz w:val="20"/>
          <w:szCs w:val="20"/>
          <w:shd w:val="clear" w:color="auto" w:fill="FFFFFF"/>
        </w:rPr>
        <w:t xml:space="preserve">die </w:t>
      </w:r>
      <w:r w:rsidR="008B6F5C" w:rsidRPr="008B6F5C">
        <w:rPr>
          <w:rFonts w:ascii="Arial" w:hAnsi="Arial" w:cs="Arial"/>
          <w:color w:val="000000" w:themeColor="text1"/>
          <w:sz w:val="20"/>
          <w:szCs w:val="20"/>
          <w:shd w:val="clear" w:color="auto" w:fill="FFFFFF"/>
        </w:rPr>
        <w:t>GB*Räumlichkeiten</w:t>
      </w:r>
      <w:r w:rsidR="007A7464" w:rsidRPr="008B6F5C">
        <w:rPr>
          <w:rFonts w:ascii="Arial" w:hAnsi="Arial" w:cs="Arial"/>
          <w:color w:val="000000" w:themeColor="text1"/>
          <w:sz w:val="20"/>
          <w:szCs w:val="20"/>
          <w:shd w:val="clear" w:color="auto" w:fill="FFFFFF"/>
        </w:rPr>
        <w:t xml:space="preserve"> </w:t>
      </w:r>
      <w:r w:rsidRPr="008B6F5C">
        <w:rPr>
          <w:rFonts w:ascii="Arial" w:hAnsi="Arial" w:cs="Arial"/>
          <w:color w:val="000000" w:themeColor="text1"/>
          <w:sz w:val="20"/>
          <w:szCs w:val="20"/>
          <w:shd w:val="clear" w:color="auto" w:fill="FFFFFF"/>
        </w:rPr>
        <w:t xml:space="preserve">für eigene Aktivitäten. </w:t>
      </w:r>
    </w:p>
    <w:p w14:paraId="05456995" w14:textId="77777777" w:rsidR="00EF0087" w:rsidRPr="008B6F5C" w:rsidRDefault="00EF0087"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p>
    <w:p w14:paraId="737322C6" w14:textId="77777777" w:rsidR="008B6F5C" w:rsidRPr="008B6F5C" w:rsidRDefault="008B6F5C" w:rsidP="004F226D">
      <w:pPr>
        <w:pStyle w:val="StandardWeb"/>
        <w:spacing w:before="0" w:beforeAutospacing="0" w:after="0" w:afterAutospacing="0" w:line="276" w:lineRule="auto"/>
        <w:rPr>
          <w:rFonts w:ascii="Arial" w:hAnsi="Arial" w:cs="Arial"/>
          <w:b/>
          <w:color w:val="000000" w:themeColor="text1"/>
          <w:sz w:val="20"/>
          <w:szCs w:val="20"/>
          <w:shd w:val="clear" w:color="auto" w:fill="FFFFFF"/>
        </w:rPr>
      </w:pPr>
      <w:r w:rsidRPr="008B6F5C">
        <w:rPr>
          <w:rFonts w:ascii="Arial" w:hAnsi="Arial" w:cs="Arial"/>
          <w:b/>
          <w:color w:val="000000" w:themeColor="text1"/>
          <w:sz w:val="20"/>
          <w:szCs w:val="20"/>
          <w:shd w:val="clear" w:color="auto" w:fill="FFFFFF"/>
        </w:rPr>
        <w:t xml:space="preserve">Ausblick: Festival im Juni </w:t>
      </w:r>
    </w:p>
    <w:p w14:paraId="6342E6FC" w14:textId="77777777" w:rsidR="00FB3E7A" w:rsidRPr="008B6F5C" w:rsidRDefault="00FB3E7A"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p>
    <w:p w14:paraId="3240552C" w14:textId="3022B30A" w:rsidR="00C62D71" w:rsidRPr="008B6F5C" w:rsidRDefault="00FB3E7A"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r w:rsidRPr="008B6F5C">
        <w:rPr>
          <w:rFonts w:ascii="Arial" w:hAnsi="Arial" w:cs="Arial"/>
          <w:color w:val="000000" w:themeColor="text1"/>
          <w:sz w:val="20"/>
          <w:szCs w:val="20"/>
          <w:shd w:val="clear" w:color="auto" w:fill="FFFFFF"/>
        </w:rPr>
        <w:t>Am 19. Juni 2026 findet</w:t>
      </w:r>
      <w:r w:rsidR="008B6F5C" w:rsidRPr="008B6F5C">
        <w:rPr>
          <w:rFonts w:ascii="Arial" w:hAnsi="Arial" w:cs="Arial"/>
          <w:color w:val="000000" w:themeColor="text1"/>
          <w:sz w:val="20"/>
          <w:szCs w:val="20"/>
          <w:shd w:val="clear" w:color="auto" w:fill="FFFFFF"/>
        </w:rPr>
        <w:t xml:space="preserve"> im </w:t>
      </w:r>
      <w:proofErr w:type="spellStart"/>
      <w:r w:rsidR="008B6F5C" w:rsidRPr="008B6F5C">
        <w:rPr>
          <w:rFonts w:ascii="Arial" w:hAnsi="Arial" w:cs="Arial"/>
          <w:color w:val="000000" w:themeColor="text1"/>
          <w:sz w:val="20"/>
          <w:szCs w:val="20"/>
          <w:shd w:val="clear" w:color="auto" w:fill="FFFFFF"/>
        </w:rPr>
        <w:t>Stadlauer</w:t>
      </w:r>
      <w:proofErr w:type="spellEnd"/>
      <w:r w:rsidR="008B6F5C" w:rsidRPr="008B6F5C">
        <w:rPr>
          <w:rFonts w:ascii="Arial" w:hAnsi="Arial" w:cs="Arial"/>
          <w:color w:val="000000" w:themeColor="text1"/>
          <w:sz w:val="20"/>
          <w:szCs w:val="20"/>
          <w:shd w:val="clear" w:color="auto" w:fill="FFFFFF"/>
        </w:rPr>
        <w:t xml:space="preserve"> Bahnhofspark </w:t>
      </w:r>
      <w:r w:rsidRPr="008B6F5C">
        <w:rPr>
          <w:rFonts w:ascii="Arial" w:hAnsi="Arial" w:cs="Arial"/>
          <w:color w:val="000000" w:themeColor="text1"/>
          <w:sz w:val="20"/>
          <w:szCs w:val="20"/>
          <w:shd w:val="clear" w:color="auto" w:fill="FFFFFF"/>
        </w:rPr>
        <w:t>d</w:t>
      </w:r>
      <w:r w:rsidR="007D468D" w:rsidRPr="008B6F5C">
        <w:rPr>
          <w:rFonts w:ascii="Arial" w:hAnsi="Arial" w:cs="Arial"/>
          <w:color w:val="000000" w:themeColor="text1"/>
          <w:sz w:val="20"/>
          <w:szCs w:val="20"/>
          <w:shd w:val="clear" w:color="auto" w:fill="FFFFFF"/>
        </w:rPr>
        <w:t>as Festival „Um die Donaustadt besser</w:t>
      </w:r>
      <w:r w:rsidR="008B6F5C" w:rsidRPr="008B6F5C">
        <w:rPr>
          <w:rFonts w:ascii="Arial" w:hAnsi="Arial" w:cs="Arial"/>
          <w:color w:val="000000" w:themeColor="text1"/>
          <w:sz w:val="20"/>
          <w:szCs w:val="20"/>
          <w:shd w:val="clear" w:color="auto" w:fill="FFFFFF"/>
        </w:rPr>
        <w:t xml:space="preserve">“ </w:t>
      </w:r>
      <w:r w:rsidR="007D468D" w:rsidRPr="008B6F5C">
        <w:rPr>
          <w:rFonts w:ascii="Arial" w:hAnsi="Arial" w:cs="Arial"/>
          <w:color w:val="000000" w:themeColor="text1"/>
          <w:sz w:val="20"/>
          <w:szCs w:val="20"/>
          <w:shd w:val="clear" w:color="auto" w:fill="FFFFFF"/>
        </w:rPr>
        <w:t>statt</w:t>
      </w:r>
      <w:r w:rsidR="008B6F5C" w:rsidRPr="008B6F5C">
        <w:rPr>
          <w:rFonts w:ascii="Arial" w:hAnsi="Arial" w:cs="Arial"/>
          <w:color w:val="000000" w:themeColor="text1"/>
          <w:sz w:val="20"/>
          <w:szCs w:val="20"/>
          <w:shd w:val="clear" w:color="auto" w:fill="FFFFFF"/>
        </w:rPr>
        <w:t>. N</w:t>
      </w:r>
      <w:r w:rsidR="007D468D" w:rsidRPr="008B6F5C">
        <w:rPr>
          <w:rFonts w:ascii="Arial" w:hAnsi="Arial" w:cs="Arial"/>
          <w:color w:val="000000" w:themeColor="text1"/>
          <w:sz w:val="20"/>
          <w:szCs w:val="20"/>
          <w:shd w:val="clear" w:color="auto" w:fill="FFFFFF"/>
        </w:rPr>
        <w:t xml:space="preserve">achhaltige Betriebe, Vereine und Initiativen aus </w:t>
      </w:r>
      <w:r w:rsidR="008B6F5C" w:rsidRPr="008B6F5C">
        <w:rPr>
          <w:rFonts w:ascii="Arial" w:hAnsi="Arial" w:cs="Arial"/>
          <w:color w:val="000000" w:themeColor="text1"/>
          <w:sz w:val="20"/>
          <w:szCs w:val="20"/>
          <w:shd w:val="clear" w:color="auto" w:fill="FFFFFF"/>
        </w:rPr>
        <w:t>dem Bezirk präsentieren</w:t>
      </w:r>
      <w:r w:rsidR="007A58C2" w:rsidRPr="008B6F5C">
        <w:rPr>
          <w:rFonts w:ascii="Arial" w:hAnsi="Arial" w:cs="Arial"/>
          <w:color w:val="000000" w:themeColor="text1"/>
          <w:sz w:val="20"/>
          <w:szCs w:val="20"/>
          <w:shd w:val="clear" w:color="auto" w:fill="FFFFFF"/>
        </w:rPr>
        <w:t xml:space="preserve"> </w:t>
      </w:r>
      <w:r w:rsidR="008B6F5C" w:rsidRPr="008B6F5C">
        <w:rPr>
          <w:rFonts w:ascii="Arial" w:hAnsi="Arial" w:cs="Arial"/>
          <w:color w:val="000000" w:themeColor="text1"/>
          <w:sz w:val="20"/>
          <w:szCs w:val="20"/>
          <w:shd w:val="clear" w:color="auto" w:fill="FFFFFF"/>
        </w:rPr>
        <w:t>ihre Arbeit und Angebote.</w:t>
      </w:r>
      <w:r w:rsidR="007D468D" w:rsidRPr="008B6F5C">
        <w:rPr>
          <w:rFonts w:ascii="Arial" w:hAnsi="Arial" w:cs="Arial"/>
          <w:color w:val="000000" w:themeColor="text1"/>
          <w:sz w:val="20"/>
          <w:szCs w:val="20"/>
          <w:shd w:val="clear" w:color="auto" w:fill="FFFFFF"/>
        </w:rPr>
        <w:t xml:space="preserve"> </w:t>
      </w:r>
      <w:r w:rsidR="007A58C2" w:rsidRPr="008B6F5C">
        <w:rPr>
          <w:rFonts w:ascii="Arial" w:hAnsi="Arial" w:cs="Arial"/>
          <w:color w:val="000000" w:themeColor="text1"/>
          <w:sz w:val="20"/>
          <w:szCs w:val="20"/>
          <w:shd w:val="clear" w:color="auto" w:fill="FFFFFF"/>
        </w:rPr>
        <w:t>D</w:t>
      </w:r>
      <w:r w:rsidR="000C264B" w:rsidRPr="008B6F5C">
        <w:rPr>
          <w:rFonts w:ascii="Arial" w:hAnsi="Arial" w:cs="Arial"/>
          <w:color w:val="000000" w:themeColor="text1"/>
          <w:sz w:val="20"/>
          <w:szCs w:val="20"/>
          <w:shd w:val="clear" w:color="auto" w:fill="FFFFFF"/>
        </w:rPr>
        <w:t xml:space="preserve">as Festival-Programm wurde gemeinsam </w:t>
      </w:r>
      <w:proofErr w:type="gramStart"/>
      <w:r w:rsidR="000C264B" w:rsidRPr="008B6F5C">
        <w:rPr>
          <w:rFonts w:ascii="Arial" w:hAnsi="Arial" w:cs="Arial"/>
          <w:color w:val="000000" w:themeColor="text1"/>
          <w:sz w:val="20"/>
          <w:szCs w:val="20"/>
          <w:shd w:val="clear" w:color="auto" w:fill="FFFFFF"/>
        </w:rPr>
        <w:t xml:space="preserve">mit </w:t>
      </w:r>
      <w:r w:rsidR="008B6F5C" w:rsidRPr="008B6F5C">
        <w:rPr>
          <w:rFonts w:ascii="Arial" w:hAnsi="Arial" w:cs="Arial"/>
          <w:color w:val="000000" w:themeColor="text1"/>
          <w:sz w:val="20"/>
          <w:szCs w:val="20"/>
          <w:shd w:val="clear" w:color="auto" w:fill="FFFFFF"/>
        </w:rPr>
        <w:t xml:space="preserve">lokalen </w:t>
      </w:r>
      <w:r w:rsidR="000C264B" w:rsidRPr="008B6F5C">
        <w:rPr>
          <w:rFonts w:ascii="Arial" w:hAnsi="Arial" w:cs="Arial"/>
          <w:color w:val="000000" w:themeColor="text1"/>
          <w:sz w:val="20"/>
          <w:szCs w:val="20"/>
          <w:shd w:val="clear" w:color="auto" w:fill="FFFFFF"/>
        </w:rPr>
        <w:t>Akteur</w:t>
      </w:r>
      <w:proofErr w:type="gramEnd"/>
      <w:r w:rsidR="000C264B" w:rsidRPr="008B6F5C">
        <w:rPr>
          <w:rFonts w:ascii="Arial" w:hAnsi="Arial" w:cs="Arial"/>
          <w:color w:val="000000" w:themeColor="text1"/>
          <w:sz w:val="20"/>
          <w:szCs w:val="20"/>
          <w:shd w:val="clear" w:color="auto" w:fill="FFFFFF"/>
        </w:rPr>
        <w:t>*innen entwickelt.</w:t>
      </w:r>
    </w:p>
    <w:p w14:paraId="6F62B209" w14:textId="32D7E00B" w:rsidR="00C62D71" w:rsidRPr="008B6F5C" w:rsidRDefault="00C62D71"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r w:rsidRPr="008B6F5C">
        <w:rPr>
          <w:rFonts w:ascii="Arial" w:hAnsi="Arial" w:cs="Arial"/>
          <w:color w:val="000000" w:themeColor="text1"/>
          <w:sz w:val="20"/>
          <w:szCs w:val="20"/>
          <w:shd w:val="clear" w:color="auto" w:fill="FFFFFF"/>
        </w:rPr>
        <w:t>Alle Informationen: gbstern.at</w:t>
      </w:r>
    </w:p>
    <w:p w14:paraId="71742804" w14:textId="77777777" w:rsidR="007D468D" w:rsidRPr="008B6F5C" w:rsidRDefault="007D468D" w:rsidP="004F226D">
      <w:pPr>
        <w:pStyle w:val="StandardWeb"/>
        <w:spacing w:before="0" w:beforeAutospacing="0" w:after="0" w:afterAutospacing="0" w:line="276" w:lineRule="auto"/>
        <w:rPr>
          <w:rFonts w:ascii="Arial" w:hAnsi="Arial" w:cs="Arial"/>
          <w:color w:val="000000" w:themeColor="text1"/>
          <w:sz w:val="20"/>
          <w:szCs w:val="20"/>
          <w:shd w:val="clear" w:color="auto" w:fill="FFFFFF"/>
        </w:rPr>
      </w:pPr>
    </w:p>
    <w:p w14:paraId="1022A49F" w14:textId="77777777" w:rsidR="007E378E" w:rsidRPr="008B6F5C" w:rsidRDefault="007E378E" w:rsidP="004F226D">
      <w:pPr>
        <w:pStyle w:val="StandardWeb"/>
        <w:spacing w:before="0" w:beforeAutospacing="0" w:after="0" w:afterAutospacing="0" w:line="276" w:lineRule="auto"/>
        <w:rPr>
          <w:rFonts w:ascii="Arial" w:hAnsi="Arial" w:cs="Arial"/>
          <w:sz w:val="20"/>
          <w:szCs w:val="20"/>
        </w:rPr>
      </w:pPr>
    </w:p>
    <w:p w14:paraId="5469295C" w14:textId="77777777" w:rsidR="007E378E" w:rsidRPr="008B6F5C" w:rsidRDefault="007E378E" w:rsidP="004F226D">
      <w:pPr>
        <w:shd w:val="clear" w:color="auto" w:fill="FFFFFF"/>
        <w:spacing w:line="276" w:lineRule="auto"/>
        <w:rPr>
          <w:rFonts w:ascii="Arial" w:hAnsi="Arial" w:cs="Arial"/>
          <w:sz w:val="20"/>
          <w:szCs w:val="20"/>
        </w:rPr>
      </w:pPr>
      <w:r w:rsidRPr="008B6F5C">
        <w:rPr>
          <w:rFonts w:ascii="Arial" w:hAnsi="Arial" w:cs="Arial"/>
          <w:b/>
          <w:bCs/>
          <w:sz w:val="20"/>
          <w:szCs w:val="20"/>
        </w:rPr>
        <w:t>Für Rückfragen kontaktieren Sie bitte:</w:t>
      </w:r>
    </w:p>
    <w:p w14:paraId="61649406" w14:textId="77777777" w:rsidR="007E378E" w:rsidRPr="008B6F5C" w:rsidRDefault="007E378E" w:rsidP="004F226D">
      <w:pPr>
        <w:spacing w:line="276" w:lineRule="auto"/>
        <w:rPr>
          <w:rFonts w:ascii="Arial" w:hAnsi="Arial" w:cs="Arial"/>
          <w:sz w:val="20"/>
          <w:szCs w:val="20"/>
        </w:rPr>
      </w:pPr>
    </w:p>
    <w:p w14:paraId="044F5E5F" w14:textId="3274A814" w:rsidR="0066104D" w:rsidRPr="008B6F5C" w:rsidRDefault="00B33FB7" w:rsidP="004F226D">
      <w:pPr>
        <w:spacing w:line="276" w:lineRule="auto"/>
        <w:rPr>
          <w:rFonts w:ascii="Arial" w:hAnsi="Arial" w:cs="Arial"/>
          <w:sz w:val="20"/>
          <w:szCs w:val="20"/>
        </w:rPr>
      </w:pPr>
      <w:r w:rsidRPr="008B6F5C">
        <w:rPr>
          <w:rFonts w:ascii="Arial" w:hAnsi="Arial" w:cs="Arial"/>
          <w:sz w:val="20"/>
          <w:szCs w:val="20"/>
        </w:rPr>
        <w:t>Greta Egle</w:t>
      </w:r>
    </w:p>
    <w:p w14:paraId="2088F151" w14:textId="39FB99FD" w:rsidR="007E378E" w:rsidRPr="008B6F5C" w:rsidRDefault="007E378E" w:rsidP="004F226D">
      <w:pPr>
        <w:spacing w:line="276" w:lineRule="auto"/>
        <w:rPr>
          <w:rFonts w:ascii="Arial" w:hAnsi="Arial" w:cs="Arial"/>
          <w:sz w:val="20"/>
          <w:szCs w:val="20"/>
        </w:rPr>
      </w:pPr>
      <w:r w:rsidRPr="008B6F5C">
        <w:rPr>
          <w:rFonts w:ascii="Arial" w:hAnsi="Arial" w:cs="Arial"/>
          <w:sz w:val="20"/>
          <w:szCs w:val="20"/>
          <w:lang w:val="de-DE"/>
        </w:rPr>
        <w:t xml:space="preserve">Öffentlichkeitsarbeit </w:t>
      </w:r>
      <w:r w:rsidRPr="008B6F5C">
        <w:rPr>
          <w:rFonts w:ascii="Arial" w:hAnsi="Arial" w:cs="Arial"/>
          <w:sz w:val="20"/>
          <w:szCs w:val="20"/>
        </w:rPr>
        <w:t>GB*</w:t>
      </w:r>
    </w:p>
    <w:p w14:paraId="409E6CBE" w14:textId="147FDC71" w:rsidR="007E378E" w:rsidRPr="008B6F5C" w:rsidRDefault="007E378E" w:rsidP="00556485">
      <w:pPr>
        <w:spacing w:line="276" w:lineRule="auto"/>
        <w:rPr>
          <w:rFonts w:ascii="Arial" w:hAnsi="Arial" w:cs="Arial"/>
          <w:sz w:val="20"/>
          <w:szCs w:val="20"/>
        </w:rPr>
      </w:pPr>
      <w:proofErr w:type="spellStart"/>
      <w:r w:rsidRPr="008B6F5C">
        <w:rPr>
          <w:rFonts w:ascii="Arial" w:hAnsi="Arial" w:cs="Arial"/>
          <w:sz w:val="20"/>
          <w:szCs w:val="20"/>
        </w:rPr>
        <w:t>Stadtteilbüro</w:t>
      </w:r>
      <w:proofErr w:type="spellEnd"/>
      <w:r w:rsidRPr="008B6F5C">
        <w:rPr>
          <w:rFonts w:ascii="Arial" w:hAnsi="Arial" w:cs="Arial"/>
          <w:sz w:val="20"/>
          <w:szCs w:val="20"/>
        </w:rPr>
        <w:t xml:space="preserve"> </w:t>
      </w:r>
      <w:proofErr w:type="spellStart"/>
      <w:r w:rsidRPr="008B6F5C">
        <w:rPr>
          <w:rFonts w:ascii="Arial" w:hAnsi="Arial" w:cs="Arial"/>
          <w:sz w:val="20"/>
          <w:szCs w:val="20"/>
        </w:rPr>
        <w:t>für</w:t>
      </w:r>
      <w:proofErr w:type="spellEnd"/>
      <w:r w:rsidRPr="008B6F5C">
        <w:rPr>
          <w:rFonts w:ascii="Arial" w:hAnsi="Arial" w:cs="Arial"/>
          <w:sz w:val="20"/>
          <w:szCs w:val="20"/>
        </w:rPr>
        <w:t xml:space="preserve"> den Bezirk</w:t>
      </w:r>
      <w:r w:rsidR="0066104D" w:rsidRPr="008B6F5C">
        <w:rPr>
          <w:rFonts w:ascii="Arial" w:hAnsi="Arial" w:cs="Arial"/>
          <w:sz w:val="20"/>
          <w:szCs w:val="20"/>
        </w:rPr>
        <w:t xml:space="preserve"> 22</w:t>
      </w:r>
    </w:p>
    <w:p w14:paraId="6BFED40D" w14:textId="0AC8B3B4" w:rsidR="00556485" w:rsidRPr="00556485" w:rsidRDefault="007E378E" w:rsidP="00F23095">
      <w:pPr>
        <w:spacing w:line="276" w:lineRule="auto"/>
        <w:rPr>
          <w:rFonts w:ascii="Arial" w:hAnsi="Arial" w:cs="Arial"/>
          <w:sz w:val="20"/>
          <w:szCs w:val="20"/>
        </w:rPr>
      </w:pPr>
      <w:r w:rsidRPr="008B6F5C">
        <w:rPr>
          <w:rFonts w:ascii="Arial" w:hAnsi="Arial" w:cs="Arial"/>
          <w:sz w:val="20"/>
          <w:szCs w:val="20"/>
        </w:rPr>
        <w:t xml:space="preserve">T: </w:t>
      </w:r>
      <w:r w:rsidR="00EB3832" w:rsidRPr="008B6F5C">
        <w:rPr>
          <w:rFonts w:ascii="Arial" w:hAnsi="Arial" w:cs="Arial"/>
          <w:sz w:val="20"/>
          <w:szCs w:val="20"/>
          <w:lang w:val="de-DE"/>
        </w:rPr>
        <w:t xml:space="preserve">+43 </w:t>
      </w:r>
      <w:r w:rsidR="00EB3832" w:rsidRPr="008B6F5C">
        <w:rPr>
          <w:rFonts w:ascii="Arial" w:hAnsi="Arial" w:cs="Arial"/>
          <w:sz w:val="20"/>
          <w:szCs w:val="20"/>
        </w:rPr>
        <w:t>676 54</w:t>
      </w:r>
      <w:r w:rsidR="00827697" w:rsidRPr="008B6F5C">
        <w:rPr>
          <w:rFonts w:ascii="Arial" w:hAnsi="Arial" w:cs="Arial"/>
          <w:sz w:val="20"/>
          <w:szCs w:val="20"/>
        </w:rPr>
        <w:t xml:space="preserve"> </w:t>
      </w:r>
      <w:r w:rsidR="00EB3832" w:rsidRPr="008B6F5C">
        <w:rPr>
          <w:rFonts w:ascii="Arial" w:hAnsi="Arial" w:cs="Arial"/>
          <w:sz w:val="20"/>
          <w:szCs w:val="20"/>
        </w:rPr>
        <w:t>66</w:t>
      </w:r>
      <w:r w:rsidR="00827697" w:rsidRPr="008B6F5C">
        <w:rPr>
          <w:rFonts w:ascii="Arial" w:hAnsi="Arial" w:cs="Arial"/>
          <w:sz w:val="20"/>
          <w:szCs w:val="20"/>
        </w:rPr>
        <w:t xml:space="preserve"> </w:t>
      </w:r>
      <w:r w:rsidR="00EB3832" w:rsidRPr="008B6F5C">
        <w:rPr>
          <w:rFonts w:ascii="Arial" w:hAnsi="Arial" w:cs="Arial"/>
          <w:sz w:val="20"/>
          <w:szCs w:val="20"/>
        </w:rPr>
        <w:t>482</w:t>
      </w:r>
      <w:r w:rsidR="00556485">
        <w:rPr>
          <w:rFonts w:ascii="Arial" w:hAnsi="Arial" w:cs="Arial"/>
          <w:sz w:val="20"/>
          <w:szCs w:val="20"/>
        </w:rPr>
        <w:br/>
        <w:t xml:space="preserve">E-Mail: </w:t>
      </w:r>
      <w:r w:rsidR="00044F3E">
        <w:rPr>
          <w:rFonts w:ascii="Arial" w:eastAsiaTheme="majorEastAsia" w:hAnsi="Arial" w:cs="Arial"/>
          <w:sz w:val="20"/>
          <w:szCs w:val="20"/>
          <w:lang w:val="de-DE"/>
        </w:rPr>
        <w:fldChar w:fldCharType="begin"/>
      </w:r>
      <w:r w:rsidR="00044F3E">
        <w:rPr>
          <w:rFonts w:ascii="Arial" w:eastAsiaTheme="majorEastAsia" w:hAnsi="Arial" w:cs="Arial"/>
          <w:sz w:val="20"/>
          <w:szCs w:val="20"/>
          <w:lang w:val="de-DE"/>
        </w:rPr>
        <w:instrText>HYPERLINK "mailto:</w:instrText>
      </w:r>
      <w:r w:rsidR="00044F3E" w:rsidRPr="00044F3E">
        <w:rPr>
          <w:rFonts w:ascii="Arial" w:eastAsiaTheme="majorEastAsia" w:hAnsi="Arial" w:cs="Arial"/>
          <w:sz w:val="20"/>
          <w:szCs w:val="20"/>
          <w:lang w:val="de-DE"/>
        </w:rPr>
        <w:instrText>greta.egle@gbstern.at</w:instrText>
      </w:r>
      <w:r w:rsidR="00044F3E">
        <w:rPr>
          <w:rFonts w:ascii="Arial" w:eastAsiaTheme="majorEastAsia" w:hAnsi="Arial" w:cs="Arial"/>
          <w:sz w:val="20"/>
          <w:szCs w:val="20"/>
          <w:lang w:val="de-DE"/>
        </w:rPr>
        <w:instrText>"</w:instrText>
      </w:r>
      <w:r w:rsidR="00044F3E">
        <w:rPr>
          <w:rFonts w:ascii="Arial" w:eastAsiaTheme="majorEastAsia" w:hAnsi="Arial" w:cs="Arial"/>
          <w:sz w:val="20"/>
          <w:szCs w:val="20"/>
          <w:lang w:val="de-DE"/>
        </w:rPr>
        <w:fldChar w:fldCharType="separate"/>
      </w:r>
      <w:r w:rsidR="00044F3E" w:rsidRPr="00FC543D">
        <w:rPr>
          <w:rStyle w:val="Hyperlink"/>
          <w:rFonts w:ascii="Arial" w:eastAsiaTheme="majorEastAsia" w:hAnsi="Arial" w:cs="Arial"/>
          <w:sz w:val="20"/>
          <w:szCs w:val="20"/>
          <w:lang w:val="de-DE"/>
        </w:rPr>
        <w:t>greta.egle@gbstern.at</w:t>
      </w:r>
      <w:r w:rsidR="00044F3E">
        <w:rPr>
          <w:rFonts w:ascii="Arial" w:eastAsiaTheme="majorEastAsia" w:hAnsi="Arial" w:cs="Arial"/>
          <w:sz w:val="20"/>
          <w:szCs w:val="20"/>
          <w:lang w:val="de-DE"/>
        </w:rPr>
        <w:fldChar w:fldCharType="end"/>
      </w:r>
    </w:p>
    <w:p w14:paraId="3F9EA53B" w14:textId="77777777" w:rsidR="00556485" w:rsidRDefault="00556485" w:rsidP="00F23095">
      <w:pPr>
        <w:spacing w:line="276" w:lineRule="auto"/>
        <w:rPr>
          <w:rFonts w:ascii="Arial" w:eastAsiaTheme="majorEastAsia" w:hAnsi="Arial" w:cs="Arial"/>
          <w:sz w:val="20"/>
          <w:szCs w:val="20"/>
          <w:lang w:val="de-DE"/>
        </w:rPr>
      </w:pPr>
    </w:p>
    <w:p w14:paraId="27104471" w14:textId="2A19ECD0" w:rsidR="00F23095" w:rsidRPr="00556485" w:rsidRDefault="00F23095" w:rsidP="00F23095">
      <w:pPr>
        <w:spacing w:line="276" w:lineRule="auto"/>
        <w:rPr>
          <w:rFonts w:ascii="Arial" w:eastAsiaTheme="majorEastAsia" w:hAnsi="Arial" w:cs="Arial"/>
          <w:sz w:val="20"/>
          <w:szCs w:val="20"/>
          <w:lang w:val="de-DE"/>
        </w:rPr>
      </w:pPr>
      <w:r w:rsidRPr="00F23095">
        <w:rPr>
          <w:rFonts w:ascii="Arial" w:hAnsi="Arial" w:cs="Arial"/>
          <w:sz w:val="20"/>
          <w:szCs w:val="20"/>
          <w:lang w:val="de-DE"/>
        </w:rPr>
        <w:t>Stephan Grundei</w:t>
      </w:r>
    </w:p>
    <w:p w14:paraId="361E7699" w14:textId="2AD10DE5" w:rsidR="00F23095" w:rsidRPr="00F23095" w:rsidRDefault="00F23095" w:rsidP="00F23095">
      <w:pPr>
        <w:spacing w:line="276" w:lineRule="auto"/>
        <w:rPr>
          <w:rFonts w:ascii="Arial" w:hAnsi="Arial" w:cs="Arial"/>
          <w:sz w:val="20"/>
          <w:szCs w:val="20"/>
          <w:lang w:val="de-DE"/>
        </w:rPr>
      </w:pPr>
      <w:r w:rsidRPr="00F23095">
        <w:rPr>
          <w:rFonts w:ascii="Arial" w:hAnsi="Arial" w:cs="Arial"/>
          <w:sz w:val="20"/>
          <w:szCs w:val="20"/>
          <w:lang w:val="de-DE"/>
        </w:rPr>
        <w:t>Mediensprecher</w:t>
      </w:r>
      <w:r w:rsidRPr="00F23095">
        <w:rPr>
          <w:rFonts w:ascii="Arial" w:hAnsi="Arial" w:cs="Arial"/>
          <w:sz w:val="20"/>
          <w:szCs w:val="20"/>
          <w:lang w:val="de-DE"/>
        </w:rPr>
        <w:br/>
        <w:t xml:space="preserve">Vizebürgermeisterin </w:t>
      </w:r>
      <w:r w:rsidR="00556485">
        <w:rPr>
          <w:rFonts w:ascii="Arial" w:hAnsi="Arial" w:cs="Arial"/>
          <w:sz w:val="20"/>
          <w:szCs w:val="20"/>
          <w:lang w:val="de-DE"/>
        </w:rPr>
        <w:t>Elke Hanel-Torsch</w:t>
      </w:r>
    </w:p>
    <w:p w14:paraId="49B89EDD" w14:textId="6447659D" w:rsidR="00F23095" w:rsidRPr="00F23095" w:rsidRDefault="00F23095" w:rsidP="00F23095">
      <w:pPr>
        <w:spacing w:line="276" w:lineRule="auto"/>
        <w:rPr>
          <w:rFonts w:ascii="Arial" w:hAnsi="Arial" w:cs="Arial"/>
          <w:sz w:val="20"/>
          <w:szCs w:val="20"/>
          <w:lang w:val="de-DE"/>
        </w:rPr>
      </w:pPr>
      <w:r w:rsidRPr="00F23095">
        <w:rPr>
          <w:rFonts w:ascii="Arial" w:hAnsi="Arial" w:cs="Arial"/>
          <w:sz w:val="20"/>
          <w:szCs w:val="20"/>
          <w:lang w:val="de-DE"/>
        </w:rPr>
        <w:t>T: 0676/8118 98057</w:t>
      </w:r>
    </w:p>
    <w:p w14:paraId="4AB36D2F" w14:textId="727576E4" w:rsidR="00F23095" w:rsidRPr="00F23095" w:rsidRDefault="00F23095" w:rsidP="00F23095">
      <w:pPr>
        <w:spacing w:line="276" w:lineRule="auto"/>
        <w:rPr>
          <w:rFonts w:ascii="Arial" w:hAnsi="Arial" w:cs="Arial"/>
          <w:sz w:val="20"/>
          <w:szCs w:val="20"/>
          <w:lang w:val="de-DE"/>
        </w:rPr>
      </w:pPr>
      <w:r w:rsidRPr="00F23095">
        <w:rPr>
          <w:rFonts w:ascii="Arial" w:hAnsi="Arial" w:cs="Arial"/>
          <w:sz w:val="20"/>
          <w:szCs w:val="20"/>
          <w:lang w:val="de-DE"/>
        </w:rPr>
        <w:t xml:space="preserve">E-Mail: </w:t>
      </w:r>
      <w:hyperlink r:id="rId8" w:history="1">
        <w:r w:rsidRPr="00EB2C42">
          <w:rPr>
            <w:rStyle w:val="Hyperlink"/>
            <w:rFonts w:ascii="Arial" w:hAnsi="Arial" w:cs="Arial"/>
            <w:sz w:val="20"/>
            <w:szCs w:val="20"/>
            <w:lang w:val="de-DE"/>
          </w:rPr>
          <w:t>stephan.grundei@wien.gv.at</w:t>
        </w:r>
      </w:hyperlink>
      <w:r>
        <w:rPr>
          <w:rFonts w:ascii="Arial" w:hAnsi="Arial" w:cs="Arial"/>
          <w:sz w:val="20"/>
          <w:szCs w:val="20"/>
          <w:lang w:val="de-DE"/>
        </w:rPr>
        <w:t xml:space="preserve"> </w:t>
      </w:r>
    </w:p>
    <w:p w14:paraId="7D1BF4E8" w14:textId="77777777" w:rsidR="00F23095" w:rsidRPr="00F23095" w:rsidRDefault="00F23095" w:rsidP="00F23095">
      <w:pPr>
        <w:spacing w:line="276" w:lineRule="auto"/>
        <w:rPr>
          <w:rFonts w:ascii="Arial" w:hAnsi="Arial" w:cs="Arial"/>
          <w:sz w:val="20"/>
          <w:szCs w:val="20"/>
          <w:lang w:val="de-DE"/>
        </w:rPr>
      </w:pPr>
    </w:p>
    <w:p w14:paraId="79807335" w14:textId="77777777" w:rsidR="00F23095" w:rsidRPr="008B6F5C" w:rsidRDefault="00F23095" w:rsidP="004F226D">
      <w:pPr>
        <w:pStyle w:val="StandardWeb"/>
        <w:spacing w:before="0" w:beforeAutospacing="0" w:after="0" w:afterAutospacing="0" w:line="276" w:lineRule="auto"/>
        <w:rPr>
          <w:rFonts w:ascii="Arial" w:hAnsi="Arial" w:cs="Arial"/>
          <w:sz w:val="20"/>
          <w:szCs w:val="20"/>
        </w:rPr>
      </w:pPr>
    </w:p>
    <w:sectPr w:rsidR="00F23095" w:rsidRPr="008B6F5C" w:rsidSect="006E2FA6">
      <w:headerReference w:type="even" r:id="rId9"/>
      <w:headerReference w:type="default" r:id="rId10"/>
      <w:footerReference w:type="even" r:id="rId11"/>
      <w:footerReference w:type="default" r:id="rId12"/>
      <w:headerReference w:type="first" r:id="rId13"/>
      <w:footerReference w:type="first" r:id="rId14"/>
      <w:pgSz w:w="11900" w:h="16840"/>
      <w:pgMar w:top="1134" w:right="822" w:bottom="1440" w:left="873" w:header="1984" w:footer="19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2F286" w14:textId="77777777" w:rsidR="00970AF0" w:rsidRDefault="00970AF0" w:rsidP="0023059A">
      <w:r>
        <w:separator/>
      </w:r>
    </w:p>
  </w:endnote>
  <w:endnote w:type="continuationSeparator" w:id="0">
    <w:p w14:paraId="66DEB126" w14:textId="77777777" w:rsidR="00970AF0" w:rsidRDefault="00970AF0" w:rsidP="0023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logger Sans">
    <w:panose1 w:val="020B0604020202020204"/>
    <w:charset w:val="00"/>
    <w:family w:val="auto"/>
    <w:notTrueType/>
    <w:pitch w:val="variable"/>
    <w:sig w:usb0="A000022F" w:usb1="5200606A" w:usb2="14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18F5" w14:textId="77777777" w:rsidR="008A76D2" w:rsidRDefault="008A76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D932" w14:textId="0FC8E394" w:rsidR="0005589B" w:rsidRDefault="007E378E">
    <w:pPr>
      <w:pStyle w:val="Fuzeile"/>
    </w:pPr>
    <w:r>
      <w:rPr>
        <w:noProof/>
        <w:lang w:val="en-US" w:eastAsia="en-US"/>
      </w:rPr>
      <mc:AlternateContent>
        <mc:Choice Requires="wps">
          <w:drawing>
            <wp:anchor distT="0" distB="0" distL="114300" distR="114300" simplePos="0" relativeHeight="251658243" behindDoc="1" locked="0" layoutInCell="1" allowOverlap="1" wp14:anchorId="15AD9CC4" wp14:editId="0089D253">
              <wp:simplePos x="0" y="0"/>
              <wp:positionH relativeFrom="column">
                <wp:posOffset>1905</wp:posOffset>
              </wp:positionH>
              <wp:positionV relativeFrom="paragraph">
                <wp:posOffset>475434</wp:posOffset>
              </wp:positionV>
              <wp:extent cx="4114800" cy="726209"/>
              <wp:effectExtent l="0" t="0" r="0" b="0"/>
              <wp:wrapNone/>
              <wp:docPr id="2062307118" name="Text Box 2062307118"/>
              <wp:cNvGraphicFramePr/>
              <a:graphic xmlns:a="http://schemas.openxmlformats.org/drawingml/2006/main">
                <a:graphicData uri="http://schemas.microsoft.com/office/word/2010/wordprocessingShape">
                  <wps:wsp>
                    <wps:cNvSpPr txBox="1"/>
                    <wps:spPr>
                      <a:xfrm>
                        <a:off x="0" y="0"/>
                        <a:ext cx="4114800" cy="72620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8490E1" w14:textId="77777777" w:rsidR="007E378E" w:rsidRPr="003070D9" w:rsidRDefault="007E378E" w:rsidP="007E378E">
                          <w:pPr>
                            <w:rPr>
                              <w:rFonts w:ascii="Arial" w:hAnsi="Arial" w:cs="Arial"/>
                              <w:sz w:val="14"/>
                              <w:szCs w:val="14"/>
                            </w:rPr>
                          </w:pPr>
                          <w:r w:rsidRPr="003070D9">
                            <w:rPr>
                              <w:rFonts w:ascii="Arial" w:hAnsi="Arial" w:cs="Arial"/>
                              <w:sz w:val="14"/>
                              <w:szCs w:val="14"/>
                            </w:rPr>
                            <w:t>Die Gebietsbetreuung Stadterneuerung (GB*) ist eine Service-Einrichtung der Stadt Wien.</w:t>
                          </w:r>
                        </w:p>
                        <w:p w14:paraId="59B2E5FD" w14:textId="050F3E3E" w:rsidR="007E378E" w:rsidRPr="00CC347D" w:rsidRDefault="007E378E" w:rsidP="007E378E">
                          <w:pPr>
                            <w:rPr>
                              <w:rFonts w:ascii="Arial" w:hAnsi="Arial" w:cs="Arial"/>
                              <w:sz w:val="14"/>
                              <w:szCs w:val="14"/>
                            </w:rPr>
                          </w:pPr>
                          <w:r w:rsidRPr="003070D9">
                            <w:rPr>
                              <w:rFonts w:ascii="Arial" w:hAnsi="Arial" w:cs="Arial"/>
                              <w:sz w:val="14"/>
                              <w:szCs w:val="14"/>
                            </w:rPr>
                            <w:t xml:space="preserve">Wir bieten Information und Beratung zu Fragen des Wohnens, des Wohnumfeldes, </w:t>
                          </w:r>
                          <w:r>
                            <w:rPr>
                              <w:rFonts w:ascii="Arial" w:hAnsi="Arial" w:cs="Arial"/>
                              <w:sz w:val="14"/>
                              <w:szCs w:val="14"/>
                            </w:rPr>
                            <w:br/>
                          </w:r>
                          <w:r w:rsidRPr="003070D9">
                            <w:rPr>
                              <w:rFonts w:ascii="Arial" w:hAnsi="Arial" w:cs="Arial"/>
                              <w:sz w:val="14"/>
                              <w:szCs w:val="14"/>
                            </w:rPr>
                            <w:t xml:space="preserve">der Infrastruktur, der Stadterneuerung, des Gemeinwesens und des Zusammenlebens </w:t>
                          </w:r>
                          <w:r>
                            <w:rPr>
                              <w:rFonts w:ascii="Arial" w:hAnsi="Arial" w:cs="Arial"/>
                              <w:sz w:val="14"/>
                              <w:szCs w:val="14"/>
                            </w:rPr>
                            <w:br/>
                          </w:r>
                          <w:r w:rsidRPr="003070D9">
                            <w:rPr>
                              <w:rFonts w:ascii="Arial" w:hAnsi="Arial" w:cs="Arial"/>
                              <w:sz w:val="14"/>
                              <w:szCs w:val="14"/>
                            </w:rPr>
                            <w:t>in der Stadt.</w:t>
                          </w:r>
                          <w:r>
                            <w:rPr>
                              <w:rFonts w:ascii="Arial" w:hAnsi="Arial" w:cs="Arial"/>
                              <w:sz w:val="14"/>
                              <w:szCs w:val="14"/>
                            </w:rPr>
                            <w:t xml:space="preserve"> </w:t>
                          </w:r>
                          <w:r w:rsidRPr="003070D9">
                            <w:rPr>
                              <w:rFonts w:ascii="Arial" w:hAnsi="Arial" w:cs="Arial"/>
                              <w:sz w:val="14"/>
                              <w:szCs w:val="14"/>
                            </w:rPr>
                            <w:t>Wir sind im Auftrag der Technischen Stadterneuerung, Geschäftsgruppe</w:t>
                          </w:r>
                          <w:r w:rsidR="008A76D2">
                            <w:rPr>
                              <w:rFonts w:ascii="Arial" w:hAnsi="Arial" w:cs="Arial"/>
                              <w:sz w:val="14"/>
                              <w:szCs w:val="14"/>
                            </w:rPr>
                            <w:t xml:space="preserve"> </w:t>
                          </w:r>
                          <w:r w:rsidR="008A76D2" w:rsidRPr="008A76D2">
                            <w:rPr>
                              <w:rFonts w:ascii="Arial" w:hAnsi="Arial" w:cs="Arial"/>
                              <w:sz w:val="14"/>
                              <w:szCs w:val="14"/>
                            </w:rPr>
                            <w:t>Wohnen, Wohnbau, Stadterneuerung und Frauen</w:t>
                          </w:r>
                          <w:r w:rsidRPr="003070D9">
                            <w:rPr>
                              <w:rFonts w:ascii="Arial" w:hAnsi="Arial" w:cs="Arial"/>
                              <w:sz w:val="14"/>
                              <w:szCs w:val="14"/>
                            </w:rPr>
                            <w:t xml:space="preserve">, </w:t>
                          </w:r>
                          <w:r w:rsidR="00397C04">
                            <w:rPr>
                              <w:rFonts w:ascii="Arial" w:hAnsi="Arial" w:cs="Arial"/>
                              <w:sz w:val="14"/>
                              <w:szCs w:val="14"/>
                            </w:rPr>
                            <w:t>Stadträtin Elke Hanel-Torsch</w:t>
                          </w:r>
                          <w:r w:rsidRPr="003070D9">
                            <w:rPr>
                              <w:rFonts w:ascii="Arial" w:hAnsi="Arial" w:cs="Arial"/>
                              <w:sz w:val="14"/>
                              <w:szCs w:val="14"/>
                            </w:rPr>
                            <w:t>, tätig.</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D9CC4" id="_x0000_t202" coordsize="21600,21600" o:spt="202" path="m,l,21600r21600,l21600,xe">
              <v:stroke joinstyle="miter"/>
              <v:path gradientshapeok="t" o:connecttype="rect"/>
            </v:shapetype>
            <v:shape id="Text Box 2062307118" o:spid="_x0000_s1026" type="#_x0000_t202" style="position:absolute;margin-left:.15pt;margin-top:37.45pt;width:324pt;height:57.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" filled="f" stroked="f">
              <v:textbox inset="0,0">
                <w:txbxContent>
                  <w:p w14:paraId="6A8490E1" w14:textId="77777777" w:rsidR="007E378E" w:rsidRPr="003070D9" w:rsidRDefault="007E378E" w:rsidP="007E378E">
                    <w:pPr>
                      <w:rPr>
                        <w:rFonts w:ascii="Arial" w:hAnsi="Arial" w:cs="Arial"/>
                        <w:sz w:val="14"/>
                        <w:szCs w:val="14"/>
                      </w:rPr>
                    </w:pPr>
                    <w:r w:rsidRPr="003070D9">
                      <w:rPr>
                        <w:rFonts w:ascii="Arial" w:hAnsi="Arial" w:cs="Arial"/>
                        <w:sz w:val="14"/>
                        <w:szCs w:val="14"/>
                      </w:rPr>
                      <w:t>Die Gebietsbetreuung Stadterneuerung (GB*) ist eine Service-Einrichtung der Stadt Wien.</w:t>
                    </w:r>
                  </w:p>
                  <w:p w14:paraId="59B2E5FD" w14:textId="050F3E3E" w:rsidR="007E378E" w:rsidRPr="00CC347D" w:rsidRDefault="007E378E" w:rsidP="007E378E">
                    <w:pPr>
                      <w:rPr>
                        <w:rFonts w:ascii="Arial" w:hAnsi="Arial" w:cs="Arial"/>
                        <w:sz w:val="14"/>
                        <w:szCs w:val="14"/>
                      </w:rPr>
                    </w:pPr>
                    <w:r w:rsidRPr="003070D9">
                      <w:rPr>
                        <w:rFonts w:ascii="Arial" w:hAnsi="Arial" w:cs="Arial"/>
                        <w:sz w:val="14"/>
                        <w:szCs w:val="14"/>
                      </w:rPr>
                      <w:t xml:space="preserve">Wir bieten Information und Beratung zu Fragen des Wohnens, des Wohnumfeldes, </w:t>
                    </w:r>
                    <w:r>
                      <w:rPr>
                        <w:rFonts w:ascii="Arial" w:hAnsi="Arial" w:cs="Arial"/>
                        <w:sz w:val="14"/>
                        <w:szCs w:val="14"/>
                      </w:rPr>
                      <w:br/>
                    </w:r>
                    <w:r w:rsidRPr="003070D9">
                      <w:rPr>
                        <w:rFonts w:ascii="Arial" w:hAnsi="Arial" w:cs="Arial"/>
                        <w:sz w:val="14"/>
                        <w:szCs w:val="14"/>
                      </w:rPr>
                      <w:t xml:space="preserve">der Infrastruktur, der Stadterneuerung, des Gemeinwesens und des Zusammenlebens </w:t>
                    </w:r>
                    <w:r>
                      <w:rPr>
                        <w:rFonts w:ascii="Arial" w:hAnsi="Arial" w:cs="Arial"/>
                        <w:sz w:val="14"/>
                        <w:szCs w:val="14"/>
                      </w:rPr>
                      <w:br/>
                    </w:r>
                    <w:r w:rsidRPr="003070D9">
                      <w:rPr>
                        <w:rFonts w:ascii="Arial" w:hAnsi="Arial" w:cs="Arial"/>
                        <w:sz w:val="14"/>
                        <w:szCs w:val="14"/>
                      </w:rPr>
                      <w:t>in der Stadt.</w:t>
                    </w:r>
                    <w:r>
                      <w:rPr>
                        <w:rFonts w:ascii="Arial" w:hAnsi="Arial" w:cs="Arial"/>
                        <w:sz w:val="14"/>
                        <w:szCs w:val="14"/>
                      </w:rPr>
                      <w:t xml:space="preserve"> </w:t>
                    </w:r>
                    <w:r w:rsidRPr="003070D9">
                      <w:rPr>
                        <w:rFonts w:ascii="Arial" w:hAnsi="Arial" w:cs="Arial"/>
                        <w:sz w:val="14"/>
                        <w:szCs w:val="14"/>
                      </w:rPr>
                      <w:t>Wir sind im Auftrag der Technischen Stadterneuerung, Geschäftsgruppe</w:t>
                    </w:r>
                    <w:r w:rsidR="008A76D2">
                      <w:rPr>
                        <w:rFonts w:ascii="Arial" w:hAnsi="Arial" w:cs="Arial"/>
                        <w:sz w:val="14"/>
                        <w:szCs w:val="14"/>
                      </w:rPr>
                      <w:t xml:space="preserve"> </w:t>
                    </w:r>
                    <w:r w:rsidR="008A76D2" w:rsidRPr="008A76D2">
                      <w:rPr>
                        <w:rFonts w:ascii="Arial" w:hAnsi="Arial" w:cs="Arial"/>
                        <w:sz w:val="14"/>
                        <w:szCs w:val="14"/>
                      </w:rPr>
                      <w:t>Wohnen, Wohnbau, Stadterneuerung und Frauen</w:t>
                    </w:r>
                    <w:r w:rsidRPr="003070D9">
                      <w:rPr>
                        <w:rFonts w:ascii="Arial" w:hAnsi="Arial" w:cs="Arial"/>
                        <w:sz w:val="14"/>
                        <w:szCs w:val="14"/>
                      </w:rPr>
                      <w:t xml:space="preserve">, </w:t>
                    </w:r>
                    <w:r w:rsidR="00397C04">
                      <w:rPr>
                        <w:rFonts w:ascii="Arial" w:hAnsi="Arial" w:cs="Arial"/>
                        <w:sz w:val="14"/>
                        <w:szCs w:val="14"/>
                      </w:rPr>
                      <w:t>Stadträtin Elke Hanel-Torsch</w:t>
                    </w:r>
                    <w:r w:rsidRPr="003070D9">
                      <w:rPr>
                        <w:rFonts w:ascii="Arial" w:hAnsi="Arial" w:cs="Arial"/>
                        <w:sz w:val="14"/>
                        <w:szCs w:val="14"/>
                      </w:rPr>
                      <w:t>, tätig.</w:t>
                    </w:r>
                  </w:p>
                </w:txbxContent>
              </v:textbox>
            </v:shape>
          </w:pict>
        </mc:Fallback>
      </mc:AlternateContent>
    </w:r>
    <w:r w:rsidR="00F079F1">
      <w:rPr>
        <w:noProof/>
        <w:lang w:val="en-US" w:eastAsia="en-US"/>
      </w:rPr>
      <w:drawing>
        <wp:anchor distT="0" distB="0" distL="114300" distR="114300" simplePos="0" relativeHeight="251658241" behindDoc="1" locked="0" layoutInCell="1" allowOverlap="1" wp14:anchorId="6DAECA9A" wp14:editId="28CF7132">
          <wp:simplePos x="0" y="0"/>
          <wp:positionH relativeFrom="column">
            <wp:posOffset>4307205</wp:posOffset>
          </wp:positionH>
          <wp:positionV relativeFrom="paragraph">
            <wp:posOffset>364101</wp:posOffset>
          </wp:positionV>
          <wp:extent cx="2241550" cy="7048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2241550" cy="7048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9794" w14:textId="77777777" w:rsidR="008A76D2" w:rsidRDefault="008A76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F421" w14:textId="77777777" w:rsidR="00970AF0" w:rsidRDefault="00970AF0" w:rsidP="0023059A">
      <w:r>
        <w:separator/>
      </w:r>
    </w:p>
  </w:footnote>
  <w:footnote w:type="continuationSeparator" w:id="0">
    <w:p w14:paraId="05537BE9" w14:textId="77777777" w:rsidR="00970AF0" w:rsidRDefault="00970AF0" w:rsidP="0023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5C13" w14:textId="77777777" w:rsidR="008A76D2" w:rsidRDefault="008A76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086C" w14:textId="4C3FCF6C" w:rsidR="0023059A" w:rsidRDefault="00F079F1">
    <w:pPr>
      <w:pStyle w:val="Kopfzeile"/>
    </w:pPr>
    <w:r>
      <w:rPr>
        <w:noProof/>
        <w:lang w:val="en-US" w:eastAsia="en-US"/>
      </w:rPr>
      <w:drawing>
        <wp:anchor distT="0" distB="0" distL="114300" distR="114300" simplePos="0" relativeHeight="251658242" behindDoc="1" locked="0" layoutInCell="1" allowOverlap="1" wp14:anchorId="543EBFBB" wp14:editId="0E964726">
          <wp:simplePos x="0" y="0"/>
          <wp:positionH relativeFrom="column">
            <wp:posOffset>3896995</wp:posOffset>
          </wp:positionH>
          <wp:positionV relativeFrom="paragraph">
            <wp:posOffset>-773430</wp:posOffset>
          </wp:positionV>
          <wp:extent cx="2574000" cy="23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2574000" cy="230400"/>
                  </a:xfrm>
                  <a:prstGeom prst="rect">
                    <a:avLst/>
                  </a:prstGeom>
                </pic:spPr>
              </pic:pic>
            </a:graphicData>
          </a:graphic>
          <wp14:sizeRelH relativeFrom="margin">
            <wp14:pctWidth>0</wp14:pctWidth>
          </wp14:sizeRelH>
          <wp14:sizeRelV relativeFrom="margin">
            <wp14:pctHeight>0</wp14:pctHeight>
          </wp14:sizeRelV>
        </wp:anchor>
      </w:drawing>
    </w:r>
    <w:r w:rsidR="001853C4">
      <w:rPr>
        <w:noProof/>
        <w:lang w:val="en-US" w:eastAsia="en-US"/>
      </w:rPr>
      <w:drawing>
        <wp:anchor distT="0" distB="0" distL="114300" distR="114300" simplePos="0" relativeHeight="251658240" behindDoc="1" locked="0" layoutInCell="1" allowOverlap="1" wp14:anchorId="175F943A" wp14:editId="06DADF9F">
          <wp:simplePos x="0" y="0"/>
          <wp:positionH relativeFrom="column">
            <wp:posOffset>3956050</wp:posOffset>
          </wp:positionH>
          <wp:positionV relativeFrom="page">
            <wp:posOffset>345440</wp:posOffset>
          </wp:positionV>
          <wp:extent cx="2519680" cy="222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david/Dropbox/GB/___GB2018/MEDIENINFORMATION/medieninformation_kontaktzeile.pdf"/>
                  <pic:cNvPicPr>
                    <a:picLocks noChangeAspect="1" noChangeArrowheads="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bwMode="auto">
                  <a:xfrm>
                    <a:off x="0" y="0"/>
                    <a:ext cx="2519680" cy="2222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4CB4" w14:textId="77777777" w:rsidR="008A76D2" w:rsidRDefault="008A76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0A2"/>
    <w:multiLevelType w:val="multilevel"/>
    <w:tmpl w:val="A20E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9206B"/>
    <w:multiLevelType w:val="multilevel"/>
    <w:tmpl w:val="CE3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952A9"/>
    <w:multiLevelType w:val="hybridMultilevel"/>
    <w:tmpl w:val="64EAF3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31B30D8"/>
    <w:multiLevelType w:val="hybridMultilevel"/>
    <w:tmpl w:val="0B6C96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1D7362"/>
    <w:multiLevelType w:val="hybridMultilevel"/>
    <w:tmpl w:val="8DCE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A00E0"/>
    <w:multiLevelType w:val="hybridMultilevel"/>
    <w:tmpl w:val="96E8D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2816D67"/>
    <w:multiLevelType w:val="hybridMultilevel"/>
    <w:tmpl w:val="B2CCE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460E2C"/>
    <w:multiLevelType w:val="hybridMultilevel"/>
    <w:tmpl w:val="5BE263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CD68F1"/>
    <w:multiLevelType w:val="multilevel"/>
    <w:tmpl w:val="5AB8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E4258"/>
    <w:multiLevelType w:val="hybridMultilevel"/>
    <w:tmpl w:val="91B65A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E371020"/>
    <w:multiLevelType w:val="hybridMultilevel"/>
    <w:tmpl w:val="C5B40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9755A9"/>
    <w:multiLevelType w:val="hybridMultilevel"/>
    <w:tmpl w:val="37F4F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F45A34"/>
    <w:multiLevelType w:val="hybridMultilevel"/>
    <w:tmpl w:val="6B228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9D3314"/>
    <w:multiLevelType w:val="hybridMultilevel"/>
    <w:tmpl w:val="82E88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2768298">
    <w:abstractNumId w:val="7"/>
  </w:num>
  <w:num w:numId="2" w16cid:durableId="1239290855">
    <w:abstractNumId w:val="10"/>
  </w:num>
  <w:num w:numId="3" w16cid:durableId="1889681779">
    <w:abstractNumId w:val="6"/>
  </w:num>
  <w:num w:numId="4" w16cid:durableId="1208569922">
    <w:abstractNumId w:val="3"/>
  </w:num>
  <w:num w:numId="5" w16cid:durableId="1326011050">
    <w:abstractNumId w:val="0"/>
  </w:num>
  <w:num w:numId="6" w16cid:durableId="1453398129">
    <w:abstractNumId w:val="8"/>
  </w:num>
  <w:num w:numId="7" w16cid:durableId="909071738">
    <w:abstractNumId w:val="13"/>
  </w:num>
  <w:num w:numId="8" w16cid:durableId="1347289802">
    <w:abstractNumId w:val="1"/>
  </w:num>
  <w:num w:numId="9" w16cid:durableId="316111719">
    <w:abstractNumId w:val="9"/>
  </w:num>
  <w:num w:numId="10" w16cid:durableId="771781098">
    <w:abstractNumId w:val="2"/>
  </w:num>
  <w:num w:numId="11" w16cid:durableId="605891278">
    <w:abstractNumId w:val="5"/>
  </w:num>
  <w:num w:numId="12" w16cid:durableId="343096184">
    <w:abstractNumId w:val="12"/>
  </w:num>
  <w:num w:numId="13" w16cid:durableId="1788156288">
    <w:abstractNumId w:val="11"/>
  </w:num>
  <w:num w:numId="14" w16cid:durableId="996420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hideGrammaticalError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E28"/>
    <w:rsid w:val="0000108F"/>
    <w:rsid w:val="00003D9A"/>
    <w:rsid w:val="000077E3"/>
    <w:rsid w:val="00010C91"/>
    <w:rsid w:val="0001283A"/>
    <w:rsid w:val="00017903"/>
    <w:rsid w:val="00023B6F"/>
    <w:rsid w:val="00025ABB"/>
    <w:rsid w:val="00035CE7"/>
    <w:rsid w:val="000368AD"/>
    <w:rsid w:val="00044F3E"/>
    <w:rsid w:val="00047067"/>
    <w:rsid w:val="00052E53"/>
    <w:rsid w:val="0005589B"/>
    <w:rsid w:val="00061A0F"/>
    <w:rsid w:val="00061FD2"/>
    <w:rsid w:val="00071141"/>
    <w:rsid w:val="00073F73"/>
    <w:rsid w:val="00076074"/>
    <w:rsid w:val="000815C9"/>
    <w:rsid w:val="000943A4"/>
    <w:rsid w:val="000B4340"/>
    <w:rsid w:val="000B6557"/>
    <w:rsid w:val="000C264B"/>
    <w:rsid w:val="000C7511"/>
    <w:rsid w:val="000D3BC2"/>
    <w:rsid w:val="000E3F97"/>
    <w:rsid w:val="000E4F30"/>
    <w:rsid w:val="001242CE"/>
    <w:rsid w:val="001315A6"/>
    <w:rsid w:val="001318A7"/>
    <w:rsid w:val="001326D4"/>
    <w:rsid w:val="00140510"/>
    <w:rsid w:val="00140612"/>
    <w:rsid w:val="00143031"/>
    <w:rsid w:val="001471BA"/>
    <w:rsid w:val="00150778"/>
    <w:rsid w:val="00152DFF"/>
    <w:rsid w:val="00156BBB"/>
    <w:rsid w:val="001853C4"/>
    <w:rsid w:val="001873CB"/>
    <w:rsid w:val="001907F0"/>
    <w:rsid w:val="00191510"/>
    <w:rsid w:val="00193743"/>
    <w:rsid w:val="001A5C6B"/>
    <w:rsid w:val="001B334F"/>
    <w:rsid w:val="001D188F"/>
    <w:rsid w:val="001D33C7"/>
    <w:rsid w:val="001E077B"/>
    <w:rsid w:val="001F13B2"/>
    <w:rsid w:val="001F3C63"/>
    <w:rsid w:val="001F4F6B"/>
    <w:rsid w:val="001F7800"/>
    <w:rsid w:val="0020060F"/>
    <w:rsid w:val="002033AB"/>
    <w:rsid w:val="00204D8F"/>
    <w:rsid w:val="0020595C"/>
    <w:rsid w:val="0022137A"/>
    <w:rsid w:val="0022411C"/>
    <w:rsid w:val="0022542F"/>
    <w:rsid w:val="0022584C"/>
    <w:rsid w:val="00225FC4"/>
    <w:rsid w:val="0023059A"/>
    <w:rsid w:val="00233F16"/>
    <w:rsid w:val="002554BB"/>
    <w:rsid w:val="00255D94"/>
    <w:rsid w:val="00257AF1"/>
    <w:rsid w:val="00262ED7"/>
    <w:rsid w:val="0026473B"/>
    <w:rsid w:val="0026797E"/>
    <w:rsid w:val="00275AD3"/>
    <w:rsid w:val="002815E1"/>
    <w:rsid w:val="00287C48"/>
    <w:rsid w:val="0029639C"/>
    <w:rsid w:val="00296ADA"/>
    <w:rsid w:val="002A02BD"/>
    <w:rsid w:val="002D031C"/>
    <w:rsid w:val="002D090C"/>
    <w:rsid w:val="002D3635"/>
    <w:rsid w:val="002D4FE5"/>
    <w:rsid w:val="002F7F0C"/>
    <w:rsid w:val="003038FA"/>
    <w:rsid w:val="00303FE7"/>
    <w:rsid w:val="00320263"/>
    <w:rsid w:val="00336967"/>
    <w:rsid w:val="00336D7E"/>
    <w:rsid w:val="003463C0"/>
    <w:rsid w:val="0034665D"/>
    <w:rsid w:val="00350821"/>
    <w:rsid w:val="00350E28"/>
    <w:rsid w:val="00356581"/>
    <w:rsid w:val="00360634"/>
    <w:rsid w:val="00360997"/>
    <w:rsid w:val="00361623"/>
    <w:rsid w:val="00372728"/>
    <w:rsid w:val="00373DB2"/>
    <w:rsid w:val="00385EB5"/>
    <w:rsid w:val="00397C04"/>
    <w:rsid w:val="003A488C"/>
    <w:rsid w:val="003A4E7B"/>
    <w:rsid w:val="003A53FE"/>
    <w:rsid w:val="003A5EFE"/>
    <w:rsid w:val="003C3EA5"/>
    <w:rsid w:val="003C7080"/>
    <w:rsid w:val="003D313D"/>
    <w:rsid w:val="003D63E0"/>
    <w:rsid w:val="003D67D6"/>
    <w:rsid w:val="003E230C"/>
    <w:rsid w:val="003E41F7"/>
    <w:rsid w:val="003E5B21"/>
    <w:rsid w:val="003E7A95"/>
    <w:rsid w:val="003F12D9"/>
    <w:rsid w:val="003F4165"/>
    <w:rsid w:val="003F46C4"/>
    <w:rsid w:val="00400B58"/>
    <w:rsid w:val="004046A9"/>
    <w:rsid w:val="00411818"/>
    <w:rsid w:val="004241A6"/>
    <w:rsid w:val="00445527"/>
    <w:rsid w:val="004474BB"/>
    <w:rsid w:val="00455AD6"/>
    <w:rsid w:val="00462E4B"/>
    <w:rsid w:val="0046385B"/>
    <w:rsid w:val="00464306"/>
    <w:rsid w:val="00467105"/>
    <w:rsid w:val="00484CAC"/>
    <w:rsid w:val="00485CBD"/>
    <w:rsid w:val="004A66C9"/>
    <w:rsid w:val="004A676B"/>
    <w:rsid w:val="004B3A4C"/>
    <w:rsid w:val="004B5E00"/>
    <w:rsid w:val="004B6813"/>
    <w:rsid w:val="004C5D90"/>
    <w:rsid w:val="004D3F73"/>
    <w:rsid w:val="004D4869"/>
    <w:rsid w:val="004F226D"/>
    <w:rsid w:val="004F2B30"/>
    <w:rsid w:val="004F2D7B"/>
    <w:rsid w:val="004F4FC1"/>
    <w:rsid w:val="004F6FBB"/>
    <w:rsid w:val="004F78AE"/>
    <w:rsid w:val="00501359"/>
    <w:rsid w:val="00506434"/>
    <w:rsid w:val="00520679"/>
    <w:rsid w:val="00530437"/>
    <w:rsid w:val="005319F6"/>
    <w:rsid w:val="00541240"/>
    <w:rsid w:val="00541E96"/>
    <w:rsid w:val="005466C6"/>
    <w:rsid w:val="00550465"/>
    <w:rsid w:val="00552C20"/>
    <w:rsid w:val="00556485"/>
    <w:rsid w:val="00562AA8"/>
    <w:rsid w:val="00563469"/>
    <w:rsid w:val="005654DA"/>
    <w:rsid w:val="00580A62"/>
    <w:rsid w:val="00587BBF"/>
    <w:rsid w:val="00587E27"/>
    <w:rsid w:val="005923AE"/>
    <w:rsid w:val="0059408C"/>
    <w:rsid w:val="00596792"/>
    <w:rsid w:val="005B24B1"/>
    <w:rsid w:val="005B32B7"/>
    <w:rsid w:val="005B6B82"/>
    <w:rsid w:val="005C6445"/>
    <w:rsid w:val="005D47E3"/>
    <w:rsid w:val="005D79EC"/>
    <w:rsid w:val="005D7C88"/>
    <w:rsid w:val="005F7057"/>
    <w:rsid w:val="00607A8B"/>
    <w:rsid w:val="00610610"/>
    <w:rsid w:val="00614F56"/>
    <w:rsid w:val="006312A4"/>
    <w:rsid w:val="00641262"/>
    <w:rsid w:val="00644A7E"/>
    <w:rsid w:val="00647D53"/>
    <w:rsid w:val="00651CB3"/>
    <w:rsid w:val="0065631D"/>
    <w:rsid w:val="0066104D"/>
    <w:rsid w:val="006653D5"/>
    <w:rsid w:val="00670A02"/>
    <w:rsid w:val="006732FB"/>
    <w:rsid w:val="0067465B"/>
    <w:rsid w:val="006772BB"/>
    <w:rsid w:val="00682CB9"/>
    <w:rsid w:val="006869C0"/>
    <w:rsid w:val="006960C6"/>
    <w:rsid w:val="00696AD3"/>
    <w:rsid w:val="00697934"/>
    <w:rsid w:val="006A0C54"/>
    <w:rsid w:val="006A65FE"/>
    <w:rsid w:val="006A689C"/>
    <w:rsid w:val="006B2186"/>
    <w:rsid w:val="006D6673"/>
    <w:rsid w:val="006E2FA6"/>
    <w:rsid w:val="006F0810"/>
    <w:rsid w:val="006F2CA3"/>
    <w:rsid w:val="0070660C"/>
    <w:rsid w:val="007316A0"/>
    <w:rsid w:val="0074599C"/>
    <w:rsid w:val="00753FC6"/>
    <w:rsid w:val="007578BF"/>
    <w:rsid w:val="00757BEB"/>
    <w:rsid w:val="00761D88"/>
    <w:rsid w:val="00761FAC"/>
    <w:rsid w:val="00767CF3"/>
    <w:rsid w:val="007720D2"/>
    <w:rsid w:val="0077345C"/>
    <w:rsid w:val="007736D7"/>
    <w:rsid w:val="007819CF"/>
    <w:rsid w:val="00782855"/>
    <w:rsid w:val="00787EA2"/>
    <w:rsid w:val="00790BEC"/>
    <w:rsid w:val="007913A6"/>
    <w:rsid w:val="007A58C2"/>
    <w:rsid w:val="007A7464"/>
    <w:rsid w:val="007A7DA3"/>
    <w:rsid w:val="007B22C7"/>
    <w:rsid w:val="007B2383"/>
    <w:rsid w:val="007B5ACD"/>
    <w:rsid w:val="007C15C9"/>
    <w:rsid w:val="007C513A"/>
    <w:rsid w:val="007D3A41"/>
    <w:rsid w:val="007D468D"/>
    <w:rsid w:val="007E141B"/>
    <w:rsid w:val="007E212D"/>
    <w:rsid w:val="007E30F5"/>
    <w:rsid w:val="007E378E"/>
    <w:rsid w:val="007F0E6F"/>
    <w:rsid w:val="00800D9F"/>
    <w:rsid w:val="00802006"/>
    <w:rsid w:val="00802DED"/>
    <w:rsid w:val="00807EC9"/>
    <w:rsid w:val="00811384"/>
    <w:rsid w:val="00814BFE"/>
    <w:rsid w:val="00821733"/>
    <w:rsid w:val="008218F6"/>
    <w:rsid w:val="00827697"/>
    <w:rsid w:val="00833310"/>
    <w:rsid w:val="00835774"/>
    <w:rsid w:val="008412D2"/>
    <w:rsid w:val="0084402A"/>
    <w:rsid w:val="00851D36"/>
    <w:rsid w:val="008709FA"/>
    <w:rsid w:val="00872068"/>
    <w:rsid w:val="008725C3"/>
    <w:rsid w:val="008771CA"/>
    <w:rsid w:val="008A76D2"/>
    <w:rsid w:val="008A7B7F"/>
    <w:rsid w:val="008B13A8"/>
    <w:rsid w:val="008B6E71"/>
    <w:rsid w:val="008B6F5C"/>
    <w:rsid w:val="008C2257"/>
    <w:rsid w:val="008C2ED3"/>
    <w:rsid w:val="008C5AD6"/>
    <w:rsid w:val="008D68B9"/>
    <w:rsid w:val="008E42CC"/>
    <w:rsid w:val="008F4685"/>
    <w:rsid w:val="008F548B"/>
    <w:rsid w:val="00903A7C"/>
    <w:rsid w:val="00905C75"/>
    <w:rsid w:val="0091154F"/>
    <w:rsid w:val="009120D2"/>
    <w:rsid w:val="009167B6"/>
    <w:rsid w:val="00923A01"/>
    <w:rsid w:val="0092752F"/>
    <w:rsid w:val="00934FCC"/>
    <w:rsid w:val="009448E5"/>
    <w:rsid w:val="00954142"/>
    <w:rsid w:val="00970AF0"/>
    <w:rsid w:val="0097226B"/>
    <w:rsid w:val="009730B3"/>
    <w:rsid w:val="00981C67"/>
    <w:rsid w:val="00985F42"/>
    <w:rsid w:val="00986B56"/>
    <w:rsid w:val="009A01A7"/>
    <w:rsid w:val="009A28FB"/>
    <w:rsid w:val="009B32B0"/>
    <w:rsid w:val="009B6F67"/>
    <w:rsid w:val="009C4D18"/>
    <w:rsid w:val="009D10FE"/>
    <w:rsid w:val="009D50BC"/>
    <w:rsid w:val="009F2110"/>
    <w:rsid w:val="00A00DBA"/>
    <w:rsid w:val="00A11A26"/>
    <w:rsid w:val="00A15FF4"/>
    <w:rsid w:val="00A2092B"/>
    <w:rsid w:val="00A31BEE"/>
    <w:rsid w:val="00A52057"/>
    <w:rsid w:val="00A5685F"/>
    <w:rsid w:val="00A623AC"/>
    <w:rsid w:val="00A8272A"/>
    <w:rsid w:val="00A827AF"/>
    <w:rsid w:val="00A925DF"/>
    <w:rsid w:val="00A95F75"/>
    <w:rsid w:val="00A96E84"/>
    <w:rsid w:val="00AA2216"/>
    <w:rsid w:val="00AA69A1"/>
    <w:rsid w:val="00AC3495"/>
    <w:rsid w:val="00AC4F02"/>
    <w:rsid w:val="00AC5CBF"/>
    <w:rsid w:val="00AC657C"/>
    <w:rsid w:val="00AD3DEB"/>
    <w:rsid w:val="00AE37CD"/>
    <w:rsid w:val="00AF1750"/>
    <w:rsid w:val="00AF5F0D"/>
    <w:rsid w:val="00B000B5"/>
    <w:rsid w:val="00B143D6"/>
    <w:rsid w:val="00B14FD9"/>
    <w:rsid w:val="00B24491"/>
    <w:rsid w:val="00B33FB7"/>
    <w:rsid w:val="00B340B3"/>
    <w:rsid w:val="00B37665"/>
    <w:rsid w:val="00B40CCC"/>
    <w:rsid w:val="00B4536F"/>
    <w:rsid w:val="00B553E2"/>
    <w:rsid w:val="00B810E4"/>
    <w:rsid w:val="00B8149A"/>
    <w:rsid w:val="00B83787"/>
    <w:rsid w:val="00B946DC"/>
    <w:rsid w:val="00B95FA2"/>
    <w:rsid w:val="00B97B21"/>
    <w:rsid w:val="00BA0EAC"/>
    <w:rsid w:val="00BB2727"/>
    <w:rsid w:val="00BB29E6"/>
    <w:rsid w:val="00BC3AC2"/>
    <w:rsid w:val="00BD4DAC"/>
    <w:rsid w:val="00BD7977"/>
    <w:rsid w:val="00BE676E"/>
    <w:rsid w:val="00BE7C5F"/>
    <w:rsid w:val="00BF0715"/>
    <w:rsid w:val="00BF4D34"/>
    <w:rsid w:val="00BF5626"/>
    <w:rsid w:val="00BF5F29"/>
    <w:rsid w:val="00BF72CF"/>
    <w:rsid w:val="00C000F1"/>
    <w:rsid w:val="00C10980"/>
    <w:rsid w:val="00C20AA6"/>
    <w:rsid w:val="00C23A59"/>
    <w:rsid w:val="00C2564A"/>
    <w:rsid w:val="00C34A28"/>
    <w:rsid w:val="00C57EFA"/>
    <w:rsid w:val="00C62D71"/>
    <w:rsid w:val="00C63739"/>
    <w:rsid w:val="00C66627"/>
    <w:rsid w:val="00C67AD6"/>
    <w:rsid w:val="00C726F4"/>
    <w:rsid w:val="00C732F2"/>
    <w:rsid w:val="00C74705"/>
    <w:rsid w:val="00C74DC4"/>
    <w:rsid w:val="00C75202"/>
    <w:rsid w:val="00C75A3E"/>
    <w:rsid w:val="00C76DAF"/>
    <w:rsid w:val="00C91469"/>
    <w:rsid w:val="00C93545"/>
    <w:rsid w:val="00CA03A2"/>
    <w:rsid w:val="00CA40DC"/>
    <w:rsid w:val="00CA4E3C"/>
    <w:rsid w:val="00CB03D8"/>
    <w:rsid w:val="00CB0AD5"/>
    <w:rsid w:val="00CC1D24"/>
    <w:rsid w:val="00CC215C"/>
    <w:rsid w:val="00CC347D"/>
    <w:rsid w:val="00CC380E"/>
    <w:rsid w:val="00CC528B"/>
    <w:rsid w:val="00CD1DF0"/>
    <w:rsid w:val="00CD7F6A"/>
    <w:rsid w:val="00CE1A3D"/>
    <w:rsid w:val="00CF278C"/>
    <w:rsid w:val="00CF5058"/>
    <w:rsid w:val="00CF7D06"/>
    <w:rsid w:val="00D03B49"/>
    <w:rsid w:val="00D059D5"/>
    <w:rsid w:val="00D1051C"/>
    <w:rsid w:val="00D1088F"/>
    <w:rsid w:val="00D1685F"/>
    <w:rsid w:val="00D17503"/>
    <w:rsid w:val="00D17E82"/>
    <w:rsid w:val="00D245D0"/>
    <w:rsid w:val="00D258AC"/>
    <w:rsid w:val="00D262AF"/>
    <w:rsid w:val="00D3193B"/>
    <w:rsid w:val="00D410E9"/>
    <w:rsid w:val="00D41AA4"/>
    <w:rsid w:val="00D472CE"/>
    <w:rsid w:val="00D52315"/>
    <w:rsid w:val="00D52F52"/>
    <w:rsid w:val="00D63124"/>
    <w:rsid w:val="00D73EDC"/>
    <w:rsid w:val="00D7478A"/>
    <w:rsid w:val="00D75587"/>
    <w:rsid w:val="00D94354"/>
    <w:rsid w:val="00D95BEC"/>
    <w:rsid w:val="00DB2F34"/>
    <w:rsid w:val="00DC1327"/>
    <w:rsid w:val="00DC4C14"/>
    <w:rsid w:val="00DC6A14"/>
    <w:rsid w:val="00DC78FE"/>
    <w:rsid w:val="00DC7F75"/>
    <w:rsid w:val="00DD120B"/>
    <w:rsid w:val="00DD2C3F"/>
    <w:rsid w:val="00DD6D5A"/>
    <w:rsid w:val="00DE476F"/>
    <w:rsid w:val="00DE7E41"/>
    <w:rsid w:val="00DF265D"/>
    <w:rsid w:val="00DF417F"/>
    <w:rsid w:val="00DF454D"/>
    <w:rsid w:val="00DF762E"/>
    <w:rsid w:val="00DF7E4D"/>
    <w:rsid w:val="00E00B28"/>
    <w:rsid w:val="00E00C53"/>
    <w:rsid w:val="00E07F04"/>
    <w:rsid w:val="00E123EB"/>
    <w:rsid w:val="00E12990"/>
    <w:rsid w:val="00E137E7"/>
    <w:rsid w:val="00E16840"/>
    <w:rsid w:val="00E237D7"/>
    <w:rsid w:val="00E32D90"/>
    <w:rsid w:val="00E33EB4"/>
    <w:rsid w:val="00E36B27"/>
    <w:rsid w:val="00E51A0C"/>
    <w:rsid w:val="00E5270D"/>
    <w:rsid w:val="00E559D2"/>
    <w:rsid w:val="00E625BA"/>
    <w:rsid w:val="00E64AF2"/>
    <w:rsid w:val="00E6549D"/>
    <w:rsid w:val="00E70D43"/>
    <w:rsid w:val="00E721F4"/>
    <w:rsid w:val="00E84852"/>
    <w:rsid w:val="00E875CE"/>
    <w:rsid w:val="00E93DBC"/>
    <w:rsid w:val="00E94E24"/>
    <w:rsid w:val="00E95B9B"/>
    <w:rsid w:val="00E96CFC"/>
    <w:rsid w:val="00EB1BB1"/>
    <w:rsid w:val="00EB272D"/>
    <w:rsid w:val="00EB3832"/>
    <w:rsid w:val="00EE1ADA"/>
    <w:rsid w:val="00EE3824"/>
    <w:rsid w:val="00EF0087"/>
    <w:rsid w:val="00F079F1"/>
    <w:rsid w:val="00F113E1"/>
    <w:rsid w:val="00F1423E"/>
    <w:rsid w:val="00F154E4"/>
    <w:rsid w:val="00F1565C"/>
    <w:rsid w:val="00F1586F"/>
    <w:rsid w:val="00F178B5"/>
    <w:rsid w:val="00F20B10"/>
    <w:rsid w:val="00F23095"/>
    <w:rsid w:val="00F32D40"/>
    <w:rsid w:val="00F3750B"/>
    <w:rsid w:val="00F42E0A"/>
    <w:rsid w:val="00F447B4"/>
    <w:rsid w:val="00F506AB"/>
    <w:rsid w:val="00F517EA"/>
    <w:rsid w:val="00F51876"/>
    <w:rsid w:val="00F611F6"/>
    <w:rsid w:val="00F62CCF"/>
    <w:rsid w:val="00F63CC1"/>
    <w:rsid w:val="00F64BB4"/>
    <w:rsid w:val="00F748E4"/>
    <w:rsid w:val="00F754E4"/>
    <w:rsid w:val="00F80C28"/>
    <w:rsid w:val="00F816ED"/>
    <w:rsid w:val="00F85186"/>
    <w:rsid w:val="00F97840"/>
    <w:rsid w:val="00FA2F5F"/>
    <w:rsid w:val="00FA43DF"/>
    <w:rsid w:val="00FB3E7A"/>
    <w:rsid w:val="00FC26AD"/>
    <w:rsid w:val="00FC3EB5"/>
    <w:rsid w:val="00FD5550"/>
    <w:rsid w:val="00FF0CD7"/>
    <w:rsid w:val="00FF1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1202F"/>
  <w14:defaultImageDpi w14:val="32767"/>
  <w15:chartTrackingRefBased/>
  <w15:docId w15:val="{1D141997-446F-46E0-B5AB-59C90101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DB2"/>
    <w:rPr>
      <w:rFonts w:ascii="Times New Roman" w:eastAsia="Times New Roman" w:hAnsi="Times New Roman" w:cs="Times New Roman"/>
      <w:lang w:val="de-AT" w:eastAsia="de-DE"/>
    </w:rPr>
  </w:style>
  <w:style w:type="paragraph" w:styleId="berschrift1">
    <w:name w:val="heading 1"/>
    <w:basedOn w:val="Standard"/>
    <w:link w:val="berschrift1Zchn"/>
    <w:uiPriority w:val="9"/>
    <w:qFormat/>
    <w:rsid w:val="001F4F6B"/>
    <w:pPr>
      <w:spacing w:before="100" w:beforeAutospacing="1" w:after="100" w:afterAutospacing="1"/>
      <w:outlineLvl w:val="0"/>
    </w:pPr>
    <w:rPr>
      <w:b/>
      <w:bCs/>
      <w:kern w:val="36"/>
      <w:sz w:val="48"/>
      <w:szCs w:val="48"/>
      <w:lang w:val="en-US" w:eastAsia="en-US"/>
    </w:rPr>
  </w:style>
  <w:style w:type="paragraph" w:styleId="berschrift2">
    <w:name w:val="heading 2"/>
    <w:basedOn w:val="Standard"/>
    <w:next w:val="Standard"/>
    <w:link w:val="berschrift2Zchn"/>
    <w:uiPriority w:val="9"/>
    <w:unhideWhenUsed/>
    <w:qFormat/>
    <w:rsid w:val="004A676B"/>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berschrift3">
    <w:name w:val="heading 3"/>
    <w:basedOn w:val="Standard"/>
    <w:link w:val="berschrift3Zchn"/>
    <w:uiPriority w:val="9"/>
    <w:qFormat/>
    <w:rsid w:val="001F4F6B"/>
    <w:pPr>
      <w:spacing w:before="100" w:beforeAutospacing="1" w:after="100" w:afterAutospacing="1"/>
      <w:outlineLvl w:val="2"/>
    </w:pPr>
    <w:rPr>
      <w:b/>
      <w:bCs/>
      <w:sz w:val="27"/>
      <w:szCs w:val="27"/>
      <w:lang w:val="en-US" w:eastAsia="en-US"/>
    </w:rPr>
  </w:style>
  <w:style w:type="paragraph" w:styleId="berschrift4">
    <w:name w:val="heading 4"/>
    <w:basedOn w:val="Standard"/>
    <w:next w:val="Standard"/>
    <w:link w:val="berschrift4Zchn"/>
    <w:uiPriority w:val="9"/>
    <w:semiHidden/>
    <w:unhideWhenUsed/>
    <w:qFormat/>
    <w:rsid w:val="00A5685F"/>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3059A"/>
    <w:pPr>
      <w:tabs>
        <w:tab w:val="center" w:pos="4680"/>
        <w:tab w:val="right" w:pos="9360"/>
      </w:tabs>
    </w:pPr>
  </w:style>
  <w:style w:type="character" w:customStyle="1" w:styleId="KopfzeileZchn">
    <w:name w:val="Kopfzeile Zchn"/>
    <w:basedOn w:val="Absatz-Standardschriftart"/>
    <w:link w:val="Kopfzeile"/>
    <w:uiPriority w:val="99"/>
    <w:rsid w:val="0023059A"/>
  </w:style>
  <w:style w:type="paragraph" w:styleId="Fuzeile">
    <w:name w:val="footer"/>
    <w:basedOn w:val="Standard"/>
    <w:link w:val="FuzeileZchn"/>
    <w:uiPriority w:val="99"/>
    <w:unhideWhenUsed/>
    <w:rsid w:val="0023059A"/>
    <w:pPr>
      <w:tabs>
        <w:tab w:val="center" w:pos="4680"/>
        <w:tab w:val="right" w:pos="9360"/>
      </w:tabs>
    </w:pPr>
  </w:style>
  <w:style w:type="character" w:customStyle="1" w:styleId="FuzeileZchn">
    <w:name w:val="Fußzeile Zchn"/>
    <w:basedOn w:val="Absatz-Standardschriftart"/>
    <w:link w:val="Fuzeile"/>
    <w:uiPriority w:val="99"/>
    <w:rsid w:val="0023059A"/>
  </w:style>
  <w:style w:type="paragraph" w:styleId="StandardWeb">
    <w:name w:val="Normal (Web)"/>
    <w:basedOn w:val="Standard"/>
    <w:uiPriority w:val="99"/>
    <w:unhideWhenUsed/>
    <w:rsid w:val="008D68B9"/>
    <w:pPr>
      <w:spacing w:before="100" w:beforeAutospacing="1" w:after="100" w:afterAutospacing="1"/>
    </w:pPr>
    <w:rPr>
      <w:lang w:eastAsia="en-GB"/>
    </w:rPr>
  </w:style>
  <w:style w:type="character" w:styleId="Hyperlink">
    <w:name w:val="Hyperlink"/>
    <w:basedOn w:val="Absatz-Standardschriftart"/>
    <w:uiPriority w:val="99"/>
    <w:unhideWhenUsed/>
    <w:rsid w:val="001D33C7"/>
    <w:rPr>
      <w:color w:val="6B9F25" w:themeColor="hyperlink"/>
      <w:u w:val="single"/>
    </w:rPr>
  </w:style>
  <w:style w:type="character" w:customStyle="1" w:styleId="NichtaufgelsteErwhnung1">
    <w:name w:val="Nicht aufgelöste Erwähnung1"/>
    <w:basedOn w:val="Absatz-Standardschriftart"/>
    <w:uiPriority w:val="99"/>
    <w:rsid w:val="001D33C7"/>
    <w:rPr>
      <w:color w:val="808080"/>
      <w:shd w:val="clear" w:color="auto" w:fill="E6E6E6"/>
    </w:rPr>
  </w:style>
  <w:style w:type="paragraph" w:styleId="Listenabsatz">
    <w:name w:val="List Paragraph"/>
    <w:basedOn w:val="Standard"/>
    <w:uiPriority w:val="34"/>
    <w:qFormat/>
    <w:rsid w:val="00985F42"/>
    <w:pPr>
      <w:ind w:left="720"/>
      <w:contextualSpacing/>
    </w:pPr>
  </w:style>
  <w:style w:type="paragraph" w:styleId="Sprechblasentext">
    <w:name w:val="Balloon Text"/>
    <w:basedOn w:val="Standard"/>
    <w:link w:val="SprechblasentextZchn"/>
    <w:uiPriority w:val="99"/>
    <w:semiHidden/>
    <w:unhideWhenUsed/>
    <w:rsid w:val="00E12990"/>
    <w:rPr>
      <w:sz w:val="18"/>
      <w:szCs w:val="18"/>
    </w:rPr>
  </w:style>
  <w:style w:type="character" w:customStyle="1" w:styleId="SprechblasentextZchn">
    <w:name w:val="Sprechblasentext Zchn"/>
    <w:basedOn w:val="Absatz-Standardschriftart"/>
    <w:link w:val="Sprechblasentext"/>
    <w:uiPriority w:val="99"/>
    <w:semiHidden/>
    <w:rsid w:val="00E12990"/>
    <w:rPr>
      <w:rFonts w:ascii="Times New Roman" w:eastAsia="Times New Roman" w:hAnsi="Times New Roman" w:cs="Times New Roman"/>
      <w:sz w:val="18"/>
      <w:szCs w:val="18"/>
      <w:lang w:val="de-AT" w:eastAsia="de-DE"/>
    </w:rPr>
  </w:style>
  <w:style w:type="paragraph" w:customStyle="1" w:styleId="Textbody">
    <w:name w:val="Text body"/>
    <w:basedOn w:val="Standard"/>
    <w:rsid w:val="001F4F6B"/>
    <w:pPr>
      <w:suppressAutoHyphens/>
      <w:autoSpaceDN w:val="0"/>
      <w:spacing w:after="140" w:line="276" w:lineRule="auto"/>
    </w:pPr>
    <w:rPr>
      <w:rFonts w:ascii="Calibri" w:eastAsia="Calibri" w:hAnsi="Calibri" w:cs="Tahoma"/>
      <w:sz w:val="22"/>
      <w:szCs w:val="22"/>
      <w:lang w:eastAsia="en-US"/>
    </w:rPr>
  </w:style>
  <w:style w:type="character" w:customStyle="1" w:styleId="berschrift1Zchn">
    <w:name w:val="Überschrift 1 Zchn"/>
    <w:basedOn w:val="Absatz-Standardschriftart"/>
    <w:link w:val="berschrift1"/>
    <w:uiPriority w:val="9"/>
    <w:rsid w:val="001F4F6B"/>
    <w:rPr>
      <w:rFonts w:ascii="Times New Roman" w:eastAsia="Times New Roman" w:hAnsi="Times New Roman" w:cs="Times New Roman"/>
      <w:b/>
      <w:bCs/>
      <w:kern w:val="36"/>
      <w:sz w:val="48"/>
      <w:szCs w:val="48"/>
      <w:lang w:val="en-US"/>
    </w:rPr>
  </w:style>
  <w:style w:type="character" w:customStyle="1" w:styleId="berschrift3Zchn">
    <w:name w:val="Überschrift 3 Zchn"/>
    <w:basedOn w:val="Absatz-Standardschriftart"/>
    <w:link w:val="berschrift3"/>
    <w:uiPriority w:val="9"/>
    <w:rsid w:val="001F4F6B"/>
    <w:rPr>
      <w:rFonts w:ascii="Times New Roman" w:eastAsia="Times New Roman" w:hAnsi="Times New Roman" w:cs="Times New Roman"/>
      <w:b/>
      <w:bCs/>
      <w:sz w:val="27"/>
      <w:szCs w:val="27"/>
      <w:lang w:val="en-US"/>
    </w:rPr>
  </w:style>
  <w:style w:type="character" w:styleId="Fett">
    <w:name w:val="Strong"/>
    <w:basedOn w:val="Absatz-Standardschriftart"/>
    <w:uiPriority w:val="22"/>
    <w:qFormat/>
    <w:rsid w:val="00061FD2"/>
    <w:rPr>
      <w:b/>
      <w:bCs/>
    </w:rPr>
  </w:style>
  <w:style w:type="character" w:styleId="NichtaufgelsteErwhnung">
    <w:name w:val="Unresolved Mention"/>
    <w:basedOn w:val="Absatz-Standardschriftart"/>
    <w:uiPriority w:val="99"/>
    <w:semiHidden/>
    <w:unhideWhenUsed/>
    <w:rsid w:val="00E84852"/>
    <w:rPr>
      <w:color w:val="605E5C"/>
      <w:shd w:val="clear" w:color="auto" w:fill="E1DFDD"/>
    </w:rPr>
  </w:style>
  <w:style w:type="character" w:customStyle="1" w:styleId="berschrift2Zchn">
    <w:name w:val="Überschrift 2 Zchn"/>
    <w:basedOn w:val="Absatz-Standardschriftart"/>
    <w:link w:val="berschrift2"/>
    <w:uiPriority w:val="9"/>
    <w:rsid w:val="004A676B"/>
    <w:rPr>
      <w:rFonts w:asciiTheme="majorHAnsi" w:eastAsiaTheme="majorEastAsia" w:hAnsiTheme="majorHAnsi" w:cstheme="majorBidi"/>
      <w:color w:val="3E762A" w:themeColor="accent1" w:themeShade="BF"/>
      <w:sz w:val="26"/>
      <w:szCs w:val="26"/>
      <w:lang w:val="de-AT" w:eastAsia="de-DE"/>
    </w:rPr>
  </w:style>
  <w:style w:type="character" w:styleId="BesuchterLink">
    <w:name w:val="FollowedHyperlink"/>
    <w:basedOn w:val="Absatz-Standardschriftart"/>
    <w:uiPriority w:val="99"/>
    <w:semiHidden/>
    <w:unhideWhenUsed/>
    <w:rsid w:val="00A5685F"/>
    <w:rPr>
      <w:color w:val="BA6906" w:themeColor="followedHyperlink"/>
      <w:u w:val="single"/>
    </w:rPr>
  </w:style>
  <w:style w:type="character" w:customStyle="1" w:styleId="berschrift4Zchn">
    <w:name w:val="Überschrift 4 Zchn"/>
    <w:basedOn w:val="Absatz-Standardschriftart"/>
    <w:link w:val="berschrift4"/>
    <w:uiPriority w:val="9"/>
    <w:semiHidden/>
    <w:rsid w:val="00A5685F"/>
    <w:rPr>
      <w:rFonts w:asciiTheme="majorHAnsi" w:eastAsiaTheme="majorEastAsia" w:hAnsiTheme="majorHAnsi" w:cstheme="majorBidi"/>
      <w:i/>
      <w:iCs/>
      <w:color w:val="3E762A" w:themeColor="accent1" w:themeShade="BF"/>
      <w:lang w:val="de-AT" w:eastAsia="de-DE"/>
    </w:rPr>
  </w:style>
  <w:style w:type="character" w:customStyle="1" w:styleId="apple-converted-space">
    <w:name w:val="apple-converted-space"/>
    <w:basedOn w:val="Absatz-Standardschriftart"/>
    <w:rsid w:val="009C4D18"/>
  </w:style>
  <w:style w:type="character" w:styleId="Hervorhebung">
    <w:name w:val="Emphasis"/>
    <w:basedOn w:val="Absatz-Standardschriftart"/>
    <w:uiPriority w:val="20"/>
    <w:qFormat/>
    <w:rsid w:val="009C4D18"/>
    <w:rPr>
      <w:i/>
      <w:iCs/>
    </w:rPr>
  </w:style>
  <w:style w:type="character" w:customStyle="1" w:styleId="markedcontent">
    <w:name w:val="markedcontent"/>
    <w:basedOn w:val="Absatz-Standardschriftart"/>
    <w:rsid w:val="008709FA"/>
  </w:style>
  <w:style w:type="paragraph" w:customStyle="1" w:styleId="Default">
    <w:name w:val="Default"/>
    <w:rsid w:val="006869C0"/>
    <w:pPr>
      <w:autoSpaceDE w:val="0"/>
      <w:autoSpaceDN w:val="0"/>
      <w:adjustRightInd w:val="0"/>
    </w:pPr>
    <w:rPr>
      <w:rFonts w:ascii="Blogger Sans" w:hAnsi="Blogger Sans" w:cs="Blogger Sans"/>
      <w:color w:val="000000"/>
      <w:lang w:val="de-DE"/>
    </w:rPr>
  </w:style>
  <w:style w:type="paragraph" w:customStyle="1" w:styleId="Pa0">
    <w:name w:val="Pa0"/>
    <w:basedOn w:val="Default"/>
    <w:next w:val="Default"/>
    <w:uiPriority w:val="99"/>
    <w:rsid w:val="006869C0"/>
    <w:pPr>
      <w:spacing w:line="241" w:lineRule="atLeast"/>
    </w:pPr>
    <w:rPr>
      <w:rFonts w:cstheme="minorBidi"/>
      <w:color w:val="auto"/>
    </w:rPr>
  </w:style>
  <w:style w:type="character" w:customStyle="1" w:styleId="A4">
    <w:name w:val="A4"/>
    <w:uiPriority w:val="99"/>
    <w:rsid w:val="006869C0"/>
    <w:rPr>
      <w:rFonts w:cs="Blogger Sans"/>
      <w:color w:val="211D1E"/>
      <w:sz w:val="19"/>
      <w:szCs w:val="19"/>
    </w:rPr>
  </w:style>
  <w:style w:type="paragraph" w:styleId="berarbeitung">
    <w:name w:val="Revision"/>
    <w:hidden/>
    <w:uiPriority w:val="99"/>
    <w:semiHidden/>
    <w:rsid w:val="00FB3E7A"/>
    <w:rPr>
      <w:rFonts w:ascii="Times New Roman" w:eastAsia="Times New Roman" w:hAnsi="Times New Roman" w:cs="Times New Roman"/>
      <w:lang w:val="de-AT" w:eastAsia="de-DE"/>
    </w:rPr>
  </w:style>
  <w:style w:type="character" w:customStyle="1" w:styleId="whitespace-normal">
    <w:name w:val="whitespace-normal"/>
    <w:basedOn w:val="Absatz-Standardschriftart"/>
    <w:rsid w:val="005B6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217">
      <w:bodyDiv w:val="1"/>
      <w:marLeft w:val="0"/>
      <w:marRight w:val="0"/>
      <w:marTop w:val="0"/>
      <w:marBottom w:val="0"/>
      <w:divBdr>
        <w:top w:val="none" w:sz="0" w:space="0" w:color="auto"/>
        <w:left w:val="none" w:sz="0" w:space="0" w:color="auto"/>
        <w:bottom w:val="none" w:sz="0" w:space="0" w:color="auto"/>
        <w:right w:val="none" w:sz="0" w:space="0" w:color="auto"/>
      </w:divBdr>
      <w:divsChild>
        <w:div w:id="1591162003">
          <w:marLeft w:val="0"/>
          <w:marRight w:val="0"/>
          <w:marTop w:val="0"/>
          <w:marBottom w:val="0"/>
          <w:divBdr>
            <w:top w:val="none" w:sz="0" w:space="0" w:color="auto"/>
            <w:left w:val="none" w:sz="0" w:space="0" w:color="auto"/>
            <w:bottom w:val="none" w:sz="0" w:space="0" w:color="auto"/>
            <w:right w:val="none" w:sz="0" w:space="0" w:color="auto"/>
          </w:divBdr>
          <w:divsChild>
            <w:div w:id="21439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701">
      <w:bodyDiv w:val="1"/>
      <w:marLeft w:val="0"/>
      <w:marRight w:val="0"/>
      <w:marTop w:val="0"/>
      <w:marBottom w:val="0"/>
      <w:divBdr>
        <w:top w:val="none" w:sz="0" w:space="0" w:color="auto"/>
        <w:left w:val="none" w:sz="0" w:space="0" w:color="auto"/>
        <w:bottom w:val="none" w:sz="0" w:space="0" w:color="auto"/>
        <w:right w:val="none" w:sz="0" w:space="0" w:color="auto"/>
      </w:divBdr>
    </w:div>
    <w:div w:id="48304717">
      <w:bodyDiv w:val="1"/>
      <w:marLeft w:val="0"/>
      <w:marRight w:val="0"/>
      <w:marTop w:val="0"/>
      <w:marBottom w:val="0"/>
      <w:divBdr>
        <w:top w:val="none" w:sz="0" w:space="0" w:color="auto"/>
        <w:left w:val="none" w:sz="0" w:space="0" w:color="auto"/>
        <w:bottom w:val="none" w:sz="0" w:space="0" w:color="auto"/>
        <w:right w:val="none" w:sz="0" w:space="0" w:color="auto"/>
      </w:divBdr>
    </w:div>
    <w:div w:id="79103996">
      <w:bodyDiv w:val="1"/>
      <w:marLeft w:val="0"/>
      <w:marRight w:val="0"/>
      <w:marTop w:val="0"/>
      <w:marBottom w:val="0"/>
      <w:divBdr>
        <w:top w:val="none" w:sz="0" w:space="0" w:color="auto"/>
        <w:left w:val="none" w:sz="0" w:space="0" w:color="auto"/>
        <w:bottom w:val="none" w:sz="0" w:space="0" w:color="auto"/>
        <w:right w:val="none" w:sz="0" w:space="0" w:color="auto"/>
      </w:divBdr>
    </w:div>
    <w:div w:id="256792853">
      <w:bodyDiv w:val="1"/>
      <w:marLeft w:val="0"/>
      <w:marRight w:val="0"/>
      <w:marTop w:val="0"/>
      <w:marBottom w:val="0"/>
      <w:divBdr>
        <w:top w:val="none" w:sz="0" w:space="0" w:color="auto"/>
        <w:left w:val="none" w:sz="0" w:space="0" w:color="auto"/>
        <w:bottom w:val="none" w:sz="0" w:space="0" w:color="auto"/>
        <w:right w:val="none" w:sz="0" w:space="0" w:color="auto"/>
      </w:divBdr>
      <w:divsChild>
        <w:div w:id="614482942">
          <w:marLeft w:val="0"/>
          <w:marRight w:val="0"/>
          <w:marTop w:val="0"/>
          <w:marBottom w:val="0"/>
          <w:divBdr>
            <w:top w:val="none" w:sz="0" w:space="0" w:color="auto"/>
            <w:left w:val="none" w:sz="0" w:space="0" w:color="auto"/>
            <w:bottom w:val="none" w:sz="0" w:space="0" w:color="auto"/>
            <w:right w:val="none" w:sz="0" w:space="0" w:color="auto"/>
          </w:divBdr>
          <w:divsChild>
            <w:div w:id="2029209839">
              <w:marLeft w:val="0"/>
              <w:marRight w:val="0"/>
              <w:marTop w:val="0"/>
              <w:marBottom w:val="0"/>
              <w:divBdr>
                <w:top w:val="none" w:sz="0" w:space="0" w:color="auto"/>
                <w:left w:val="none" w:sz="0" w:space="0" w:color="auto"/>
                <w:bottom w:val="none" w:sz="0" w:space="0" w:color="auto"/>
                <w:right w:val="none" w:sz="0" w:space="0" w:color="auto"/>
              </w:divBdr>
              <w:divsChild>
                <w:div w:id="4086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12770">
      <w:bodyDiv w:val="1"/>
      <w:marLeft w:val="0"/>
      <w:marRight w:val="0"/>
      <w:marTop w:val="0"/>
      <w:marBottom w:val="0"/>
      <w:divBdr>
        <w:top w:val="none" w:sz="0" w:space="0" w:color="auto"/>
        <w:left w:val="none" w:sz="0" w:space="0" w:color="auto"/>
        <w:bottom w:val="none" w:sz="0" w:space="0" w:color="auto"/>
        <w:right w:val="none" w:sz="0" w:space="0" w:color="auto"/>
      </w:divBdr>
    </w:div>
    <w:div w:id="303775844">
      <w:bodyDiv w:val="1"/>
      <w:marLeft w:val="0"/>
      <w:marRight w:val="0"/>
      <w:marTop w:val="0"/>
      <w:marBottom w:val="0"/>
      <w:divBdr>
        <w:top w:val="none" w:sz="0" w:space="0" w:color="auto"/>
        <w:left w:val="none" w:sz="0" w:space="0" w:color="auto"/>
        <w:bottom w:val="none" w:sz="0" w:space="0" w:color="auto"/>
        <w:right w:val="none" w:sz="0" w:space="0" w:color="auto"/>
      </w:divBdr>
    </w:div>
    <w:div w:id="365300972">
      <w:bodyDiv w:val="1"/>
      <w:marLeft w:val="0"/>
      <w:marRight w:val="0"/>
      <w:marTop w:val="0"/>
      <w:marBottom w:val="0"/>
      <w:divBdr>
        <w:top w:val="none" w:sz="0" w:space="0" w:color="auto"/>
        <w:left w:val="none" w:sz="0" w:space="0" w:color="auto"/>
        <w:bottom w:val="none" w:sz="0" w:space="0" w:color="auto"/>
        <w:right w:val="none" w:sz="0" w:space="0" w:color="auto"/>
      </w:divBdr>
    </w:div>
    <w:div w:id="377629006">
      <w:bodyDiv w:val="1"/>
      <w:marLeft w:val="0"/>
      <w:marRight w:val="0"/>
      <w:marTop w:val="0"/>
      <w:marBottom w:val="0"/>
      <w:divBdr>
        <w:top w:val="none" w:sz="0" w:space="0" w:color="auto"/>
        <w:left w:val="none" w:sz="0" w:space="0" w:color="auto"/>
        <w:bottom w:val="none" w:sz="0" w:space="0" w:color="auto"/>
        <w:right w:val="none" w:sz="0" w:space="0" w:color="auto"/>
      </w:divBdr>
    </w:div>
    <w:div w:id="453839528">
      <w:bodyDiv w:val="1"/>
      <w:marLeft w:val="0"/>
      <w:marRight w:val="0"/>
      <w:marTop w:val="0"/>
      <w:marBottom w:val="0"/>
      <w:divBdr>
        <w:top w:val="none" w:sz="0" w:space="0" w:color="auto"/>
        <w:left w:val="none" w:sz="0" w:space="0" w:color="auto"/>
        <w:bottom w:val="none" w:sz="0" w:space="0" w:color="auto"/>
        <w:right w:val="none" w:sz="0" w:space="0" w:color="auto"/>
      </w:divBdr>
    </w:div>
    <w:div w:id="501697766">
      <w:bodyDiv w:val="1"/>
      <w:marLeft w:val="0"/>
      <w:marRight w:val="0"/>
      <w:marTop w:val="0"/>
      <w:marBottom w:val="0"/>
      <w:divBdr>
        <w:top w:val="none" w:sz="0" w:space="0" w:color="auto"/>
        <w:left w:val="none" w:sz="0" w:space="0" w:color="auto"/>
        <w:bottom w:val="none" w:sz="0" w:space="0" w:color="auto"/>
        <w:right w:val="none" w:sz="0" w:space="0" w:color="auto"/>
      </w:divBdr>
    </w:div>
    <w:div w:id="529145637">
      <w:bodyDiv w:val="1"/>
      <w:marLeft w:val="0"/>
      <w:marRight w:val="0"/>
      <w:marTop w:val="0"/>
      <w:marBottom w:val="0"/>
      <w:divBdr>
        <w:top w:val="none" w:sz="0" w:space="0" w:color="auto"/>
        <w:left w:val="none" w:sz="0" w:space="0" w:color="auto"/>
        <w:bottom w:val="none" w:sz="0" w:space="0" w:color="auto"/>
        <w:right w:val="none" w:sz="0" w:space="0" w:color="auto"/>
      </w:divBdr>
    </w:div>
    <w:div w:id="573509993">
      <w:bodyDiv w:val="1"/>
      <w:marLeft w:val="0"/>
      <w:marRight w:val="0"/>
      <w:marTop w:val="0"/>
      <w:marBottom w:val="0"/>
      <w:divBdr>
        <w:top w:val="none" w:sz="0" w:space="0" w:color="auto"/>
        <w:left w:val="none" w:sz="0" w:space="0" w:color="auto"/>
        <w:bottom w:val="none" w:sz="0" w:space="0" w:color="auto"/>
        <w:right w:val="none" w:sz="0" w:space="0" w:color="auto"/>
      </w:divBdr>
      <w:divsChild>
        <w:div w:id="952593346">
          <w:marLeft w:val="0"/>
          <w:marRight w:val="0"/>
          <w:marTop w:val="0"/>
          <w:marBottom w:val="0"/>
          <w:divBdr>
            <w:top w:val="none" w:sz="0" w:space="0" w:color="auto"/>
            <w:left w:val="none" w:sz="0" w:space="0" w:color="auto"/>
            <w:bottom w:val="none" w:sz="0" w:space="0" w:color="auto"/>
            <w:right w:val="none" w:sz="0" w:space="0" w:color="auto"/>
          </w:divBdr>
        </w:div>
      </w:divsChild>
    </w:div>
    <w:div w:id="596600716">
      <w:bodyDiv w:val="1"/>
      <w:marLeft w:val="0"/>
      <w:marRight w:val="0"/>
      <w:marTop w:val="0"/>
      <w:marBottom w:val="0"/>
      <w:divBdr>
        <w:top w:val="none" w:sz="0" w:space="0" w:color="auto"/>
        <w:left w:val="none" w:sz="0" w:space="0" w:color="auto"/>
        <w:bottom w:val="none" w:sz="0" w:space="0" w:color="auto"/>
        <w:right w:val="none" w:sz="0" w:space="0" w:color="auto"/>
      </w:divBdr>
    </w:div>
    <w:div w:id="623384559">
      <w:bodyDiv w:val="1"/>
      <w:marLeft w:val="0"/>
      <w:marRight w:val="0"/>
      <w:marTop w:val="0"/>
      <w:marBottom w:val="0"/>
      <w:divBdr>
        <w:top w:val="none" w:sz="0" w:space="0" w:color="auto"/>
        <w:left w:val="none" w:sz="0" w:space="0" w:color="auto"/>
        <w:bottom w:val="none" w:sz="0" w:space="0" w:color="auto"/>
        <w:right w:val="none" w:sz="0" w:space="0" w:color="auto"/>
      </w:divBdr>
      <w:divsChild>
        <w:div w:id="237788804">
          <w:marLeft w:val="0"/>
          <w:marRight w:val="0"/>
          <w:marTop w:val="0"/>
          <w:marBottom w:val="0"/>
          <w:divBdr>
            <w:top w:val="none" w:sz="0" w:space="0" w:color="auto"/>
            <w:left w:val="none" w:sz="0" w:space="0" w:color="auto"/>
            <w:bottom w:val="none" w:sz="0" w:space="0" w:color="auto"/>
            <w:right w:val="none" w:sz="0" w:space="0" w:color="auto"/>
          </w:divBdr>
          <w:divsChild>
            <w:div w:id="506478015">
              <w:marLeft w:val="0"/>
              <w:marRight w:val="0"/>
              <w:marTop w:val="0"/>
              <w:marBottom w:val="0"/>
              <w:divBdr>
                <w:top w:val="none" w:sz="0" w:space="0" w:color="auto"/>
                <w:left w:val="none" w:sz="0" w:space="0" w:color="auto"/>
                <w:bottom w:val="none" w:sz="0" w:space="0" w:color="auto"/>
                <w:right w:val="none" w:sz="0" w:space="0" w:color="auto"/>
              </w:divBdr>
            </w:div>
            <w:div w:id="17378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1057">
      <w:bodyDiv w:val="1"/>
      <w:marLeft w:val="0"/>
      <w:marRight w:val="0"/>
      <w:marTop w:val="0"/>
      <w:marBottom w:val="0"/>
      <w:divBdr>
        <w:top w:val="none" w:sz="0" w:space="0" w:color="auto"/>
        <w:left w:val="none" w:sz="0" w:space="0" w:color="auto"/>
        <w:bottom w:val="none" w:sz="0" w:space="0" w:color="auto"/>
        <w:right w:val="none" w:sz="0" w:space="0" w:color="auto"/>
      </w:divBdr>
    </w:div>
    <w:div w:id="702557067">
      <w:bodyDiv w:val="1"/>
      <w:marLeft w:val="0"/>
      <w:marRight w:val="0"/>
      <w:marTop w:val="0"/>
      <w:marBottom w:val="0"/>
      <w:divBdr>
        <w:top w:val="none" w:sz="0" w:space="0" w:color="auto"/>
        <w:left w:val="none" w:sz="0" w:space="0" w:color="auto"/>
        <w:bottom w:val="none" w:sz="0" w:space="0" w:color="auto"/>
        <w:right w:val="none" w:sz="0" w:space="0" w:color="auto"/>
      </w:divBdr>
    </w:div>
    <w:div w:id="747771906">
      <w:bodyDiv w:val="1"/>
      <w:marLeft w:val="0"/>
      <w:marRight w:val="0"/>
      <w:marTop w:val="0"/>
      <w:marBottom w:val="0"/>
      <w:divBdr>
        <w:top w:val="none" w:sz="0" w:space="0" w:color="auto"/>
        <w:left w:val="none" w:sz="0" w:space="0" w:color="auto"/>
        <w:bottom w:val="none" w:sz="0" w:space="0" w:color="auto"/>
        <w:right w:val="none" w:sz="0" w:space="0" w:color="auto"/>
      </w:divBdr>
    </w:div>
    <w:div w:id="761344024">
      <w:bodyDiv w:val="1"/>
      <w:marLeft w:val="0"/>
      <w:marRight w:val="0"/>
      <w:marTop w:val="0"/>
      <w:marBottom w:val="0"/>
      <w:divBdr>
        <w:top w:val="none" w:sz="0" w:space="0" w:color="auto"/>
        <w:left w:val="none" w:sz="0" w:space="0" w:color="auto"/>
        <w:bottom w:val="none" w:sz="0" w:space="0" w:color="auto"/>
        <w:right w:val="none" w:sz="0" w:space="0" w:color="auto"/>
      </w:divBdr>
    </w:div>
    <w:div w:id="979458302">
      <w:bodyDiv w:val="1"/>
      <w:marLeft w:val="0"/>
      <w:marRight w:val="0"/>
      <w:marTop w:val="0"/>
      <w:marBottom w:val="0"/>
      <w:divBdr>
        <w:top w:val="none" w:sz="0" w:space="0" w:color="auto"/>
        <w:left w:val="none" w:sz="0" w:space="0" w:color="auto"/>
        <w:bottom w:val="none" w:sz="0" w:space="0" w:color="auto"/>
        <w:right w:val="none" w:sz="0" w:space="0" w:color="auto"/>
      </w:divBdr>
    </w:div>
    <w:div w:id="1030227823">
      <w:bodyDiv w:val="1"/>
      <w:marLeft w:val="0"/>
      <w:marRight w:val="0"/>
      <w:marTop w:val="0"/>
      <w:marBottom w:val="0"/>
      <w:divBdr>
        <w:top w:val="none" w:sz="0" w:space="0" w:color="auto"/>
        <w:left w:val="none" w:sz="0" w:space="0" w:color="auto"/>
        <w:bottom w:val="none" w:sz="0" w:space="0" w:color="auto"/>
        <w:right w:val="none" w:sz="0" w:space="0" w:color="auto"/>
      </w:divBdr>
    </w:div>
    <w:div w:id="1219056146">
      <w:bodyDiv w:val="1"/>
      <w:marLeft w:val="0"/>
      <w:marRight w:val="0"/>
      <w:marTop w:val="0"/>
      <w:marBottom w:val="0"/>
      <w:divBdr>
        <w:top w:val="none" w:sz="0" w:space="0" w:color="auto"/>
        <w:left w:val="none" w:sz="0" w:space="0" w:color="auto"/>
        <w:bottom w:val="none" w:sz="0" w:space="0" w:color="auto"/>
        <w:right w:val="none" w:sz="0" w:space="0" w:color="auto"/>
      </w:divBdr>
    </w:div>
    <w:div w:id="1291714826">
      <w:bodyDiv w:val="1"/>
      <w:marLeft w:val="0"/>
      <w:marRight w:val="0"/>
      <w:marTop w:val="0"/>
      <w:marBottom w:val="0"/>
      <w:divBdr>
        <w:top w:val="none" w:sz="0" w:space="0" w:color="auto"/>
        <w:left w:val="none" w:sz="0" w:space="0" w:color="auto"/>
        <w:bottom w:val="none" w:sz="0" w:space="0" w:color="auto"/>
        <w:right w:val="none" w:sz="0" w:space="0" w:color="auto"/>
      </w:divBdr>
    </w:div>
    <w:div w:id="1302275394">
      <w:bodyDiv w:val="1"/>
      <w:marLeft w:val="0"/>
      <w:marRight w:val="0"/>
      <w:marTop w:val="0"/>
      <w:marBottom w:val="0"/>
      <w:divBdr>
        <w:top w:val="none" w:sz="0" w:space="0" w:color="auto"/>
        <w:left w:val="none" w:sz="0" w:space="0" w:color="auto"/>
        <w:bottom w:val="none" w:sz="0" w:space="0" w:color="auto"/>
        <w:right w:val="none" w:sz="0" w:space="0" w:color="auto"/>
      </w:divBdr>
    </w:div>
    <w:div w:id="1466505003">
      <w:bodyDiv w:val="1"/>
      <w:marLeft w:val="0"/>
      <w:marRight w:val="0"/>
      <w:marTop w:val="0"/>
      <w:marBottom w:val="0"/>
      <w:divBdr>
        <w:top w:val="none" w:sz="0" w:space="0" w:color="auto"/>
        <w:left w:val="none" w:sz="0" w:space="0" w:color="auto"/>
        <w:bottom w:val="none" w:sz="0" w:space="0" w:color="auto"/>
        <w:right w:val="none" w:sz="0" w:space="0" w:color="auto"/>
      </w:divBdr>
    </w:div>
    <w:div w:id="1522737911">
      <w:bodyDiv w:val="1"/>
      <w:marLeft w:val="0"/>
      <w:marRight w:val="0"/>
      <w:marTop w:val="0"/>
      <w:marBottom w:val="0"/>
      <w:divBdr>
        <w:top w:val="none" w:sz="0" w:space="0" w:color="auto"/>
        <w:left w:val="none" w:sz="0" w:space="0" w:color="auto"/>
        <w:bottom w:val="none" w:sz="0" w:space="0" w:color="auto"/>
        <w:right w:val="none" w:sz="0" w:space="0" w:color="auto"/>
      </w:divBdr>
    </w:div>
    <w:div w:id="1546604510">
      <w:bodyDiv w:val="1"/>
      <w:marLeft w:val="0"/>
      <w:marRight w:val="0"/>
      <w:marTop w:val="0"/>
      <w:marBottom w:val="0"/>
      <w:divBdr>
        <w:top w:val="none" w:sz="0" w:space="0" w:color="auto"/>
        <w:left w:val="none" w:sz="0" w:space="0" w:color="auto"/>
        <w:bottom w:val="none" w:sz="0" w:space="0" w:color="auto"/>
        <w:right w:val="none" w:sz="0" w:space="0" w:color="auto"/>
      </w:divBdr>
    </w:div>
    <w:div w:id="1629360112">
      <w:bodyDiv w:val="1"/>
      <w:marLeft w:val="0"/>
      <w:marRight w:val="0"/>
      <w:marTop w:val="0"/>
      <w:marBottom w:val="0"/>
      <w:divBdr>
        <w:top w:val="none" w:sz="0" w:space="0" w:color="auto"/>
        <w:left w:val="none" w:sz="0" w:space="0" w:color="auto"/>
        <w:bottom w:val="none" w:sz="0" w:space="0" w:color="auto"/>
        <w:right w:val="none" w:sz="0" w:space="0" w:color="auto"/>
      </w:divBdr>
      <w:divsChild>
        <w:div w:id="1770350168">
          <w:marLeft w:val="0"/>
          <w:marRight w:val="0"/>
          <w:marTop w:val="0"/>
          <w:marBottom w:val="0"/>
          <w:divBdr>
            <w:top w:val="none" w:sz="0" w:space="0" w:color="auto"/>
            <w:left w:val="none" w:sz="0" w:space="0" w:color="auto"/>
            <w:bottom w:val="none" w:sz="0" w:space="0" w:color="auto"/>
            <w:right w:val="none" w:sz="0" w:space="0" w:color="auto"/>
          </w:divBdr>
          <w:divsChild>
            <w:div w:id="20747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27156">
      <w:bodyDiv w:val="1"/>
      <w:marLeft w:val="0"/>
      <w:marRight w:val="0"/>
      <w:marTop w:val="0"/>
      <w:marBottom w:val="0"/>
      <w:divBdr>
        <w:top w:val="none" w:sz="0" w:space="0" w:color="auto"/>
        <w:left w:val="none" w:sz="0" w:space="0" w:color="auto"/>
        <w:bottom w:val="none" w:sz="0" w:space="0" w:color="auto"/>
        <w:right w:val="none" w:sz="0" w:space="0" w:color="auto"/>
      </w:divBdr>
    </w:div>
    <w:div w:id="1769227744">
      <w:bodyDiv w:val="1"/>
      <w:marLeft w:val="0"/>
      <w:marRight w:val="0"/>
      <w:marTop w:val="0"/>
      <w:marBottom w:val="0"/>
      <w:divBdr>
        <w:top w:val="none" w:sz="0" w:space="0" w:color="auto"/>
        <w:left w:val="none" w:sz="0" w:space="0" w:color="auto"/>
        <w:bottom w:val="none" w:sz="0" w:space="0" w:color="auto"/>
        <w:right w:val="none" w:sz="0" w:space="0" w:color="auto"/>
      </w:divBdr>
    </w:div>
    <w:div w:id="1776944461">
      <w:bodyDiv w:val="1"/>
      <w:marLeft w:val="0"/>
      <w:marRight w:val="0"/>
      <w:marTop w:val="0"/>
      <w:marBottom w:val="0"/>
      <w:divBdr>
        <w:top w:val="none" w:sz="0" w:space="0" w:color="auto"/>
        <w:left w:val="none" w:sz="0" w:space="0" w:color="auto"/>
        <w:bottom w:val="none" w:sz="0" w:space="0" w:color="auto"/>
        <w:right w:val="none" w:sz="0" w:space="0" w:color="auto"/>
      </w:divBdr>
    </w:div>
    <w:div w:id="1789350407">
      <w:bodyDiv w:val="1"/>
      <w:marLeft w:val="0"/>
      <w:marRight w:val="0"/>
      <w:marTop w:val="0"/>
      <w:marBottom w:val="0"/>
      <w:divBdr>
        <w:top w:val="none" w:sz="0" w:space="0" w:color="auto"/>
        <w:left w:val="none" w:sz="0" w:space="0" w:color="auto"/>
        <w:bottom w:val="none" w:sz="0" w:space="0" w:color="auto"/>
        <w:right w:val="none" w:sz="0" w:space="0" w:color="auto"/>
      </w:divBdr>
    </w:div>
    <w:div w:id="1818376450">
      <w:bodyDiv w:val="1"/>
      <w:marLeft w:val="0"/>
      <w:marRight w:val="0"/>
      <w:marTop w:val="0"/>
      <w:marBottom w:val="0"/>
      <w:divBdr>
        <w:top w:val="none" w:sz="0" w:space="0" w:color="auto"/>
        <w:left w:val="none" w:sz="0" w:space="0" w:color="auto"/>
        <w:bottom w:val="none" w:sz="0" w:space="0" w:color="auto"/>
        <w:right w:val="none" w:sz="0" w:space="0" w:color="auto"/>
      </w:divBdr>
    </w:div>
    <w:div w:id="1864320447">
      <w:bodyDiv w:val="1"/>
      <w:marLeft w:val="0"/>
      <w:marRight w:val="0"/>
      <w:marTop w:val="0"/>
      <w:marBottom w:val="0"/>
      <w:divBdr>
        <w:top w:val="none" w:sz="0" w:space="0" w:color="auto"/>
        <w:left w:val="none" w:sz="0" w:space="0" w:color="auto"/>
        <w:bottom w:val="none" w:sz="0" w:space="0" w:color="auto"/>
        <w:right w:val="none" w:sz="0" w:space="0" w:color="auto"/>
      </w:divBdr>
    </w:div>
    <w:div w:id="2018728470">
      <w:bodyDiv w:val="1"/>
      <w:marLeft w:val="0"/>
      <w:marRight w:val="0"/>
      <w:marTop w:val="0"/>
      <w:marBottom w:val="0"/>
      <w:divBdr>
        <w:top w:val="none" w:sz="0" w:space="0" w:color="auto"/>
        <w:left w:val="none" w:sz="0" w:space="0" w:color="auto"/>
        <w:bottom w:val="none" w:sz="0" w:space="0" w:color="auto"/>
        <w:right w:val="none" w:sz="0" w:space="0" w:color="auto"/>
      </w:divBdr>
    </w:div>
    <w:div w:id="2043628332">
      <w:bodyDiv w:val="1"/>
      <w:marLeft w:val="0"/>
      <w:marRight w:val="0"/>
      <w:marTop w:val="0"/>
      <w:marBottom w:val="0"/>
      <w:divBdr>
        <w:top w:val="none" w:sz="0" w:space="0" w:color="auto"/>
        <w:left w:val="none" w:sz="0" w:space="0" w:color="auto"/>
        <w:bottom w:val="none" w:sz="0" w:space="0" w:color="auto"/>
        <w:right w:val="none" w:sz="0" w:space="0" w:color="auto"/>
      </w:divBdr>
    </w:div>
    <w:div w:id="2061005180">
      <w:bodyDiv w:val="1"/>
      <w:marLeft w:val="0"/>
      <w:marRight w:val="0"/>
      <w:marTop w:val="0"/>
      <w:marBottom w:val="0"/>
      <w:divBdr>
        <w:top w:val="none" w:sz="0" w:space="0" w:color="auto"/>
        <w:left w:val="none" w:sz="0" w:space="0" w:color="auto"/>
        <w:bottom w:val="none" w:sz="0" w:space="0" w:color="auto"/>
        <w:right w:val="none" w:sz="0" w:space="0" w:color="auto"/>
      </w:divBdr>
    </w:div>
    <w:div w:id="2093121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grundei@wien.gv.a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03394B-8584-FC44-AF75-680729118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4370</Characters>
  <Application>Microsoft Office Word</Application>
  <DocSecurity>0</DocSecurity>
  <Lines>78</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4998</CharactersWithSpaces>
  <SharedDoc>false</SharedDoc>
  <HLinks>
    <vt:vector size="6" baseType="variant">
      <vt:variant>
        <vt:i4>7733278</vt:i4>
      </vt:variant>
      <vt:variant>
        <vt:i4>0</vt:i4>
      </vt:variant>
      <vt:variant>
        <vt:i4>0</vt:i4>
      </vt:variant>
      <vt:variant>
        <vt:i4>5</vt:i4>
      </vt:variant>
      <vt:variant>
        <vt:lpwstr>mailto:greta.egle@gbstern.at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Skip to LA</dc:creator>
  <cp:keywords/>
  <dc:description/>
  <cp:lastModifiedBy>Marion Hierzenberger</cp:lastModifiedBy>
  <cp:revision>3</cp:revision>
  <cp:lastPrinted>2026-05-27T07:40:00Z</cp:lastPrinted>
  <dcterms:created xsi:type="dcterms:W3CDTF">2026-05-27T07:40:00Z</dcterms:created>
  <dcterms:modified xsi:type="dcterms:W3CDTF">2026-05-27T07:40:00Z</dcterms:modified>
</cp:coreProperties>
</file>