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3B1E0" w14:textId="77777777" w:rsidR="00751007" w:rsidRDefault="00751007" w:rsidP="00E410D1">
      <w:pPr>
        <w:spacing w:line="276" w:lineRule="auto"/>
        <w:rPr>
          <w:rFonts w:ascii="Arial" w:hAnsi="Arial" w:cs="Arial"/>
          <w:sz w:val="20"/>
          <w:szCs w:val="20"/>
        </w:rPr>
      </w:pPr>
    </w:p>
    <w:p w14:paraId="625A48E7" w14:textId="3B2A7412" w:rsidR="0029639C" w:rsidRPr="00E410D1" w:rsidRDefault="004E68BF" w:rsidP="00E410D1">
      <w:pPr>
        <w:spacing w:line="276" w:lineRule="auto"/>
        <w:rPr>
          <w:rFonts w:ascii="Arial" w:hAnsi="Arial" w:cs="Arial"/>
          <w:sz w:val="20"/>
          <w:szCs w:val="20"/>
        </w:rPr>
      </w:pPr>
      <w:r>
        <w:rPr>
          <w:rFonts w:ascii="Arial" w:hAnsi="Arial" w:cs="Arial"/>
          <w:sz w:val="20"/>
          <w:szCs w:val="20"/>
        </w:rPr>
        <w:t>30</w:t>
      </w:r>
      <w:r w:rsidR="0056266C" w:rsidRPr="00E410D1">
        <w:rPr>
          <w:rFonts w:ascii="Arial" w:hAnsi="Arial" w:cs="Arial"/>
          <w:sz w:val="20"/>
          <w:szCs w:val="20"/>
        </w:rPr>
        <w:t xml:space="preserve">. </w:t>
      </w:r>
      <w:r w:rsidR="001D4F4A" w:rsidRPr="00E410D1">
        <w:rPr>
          <w:rFonts w:ascii="Arial" w:hAnsi="Arial" w:cs="Arial"/>
          <w:sz w:val="20"/>
          <w:szCs w:val="20"/>
        </w:rPr>
        <w:t>August</w:t>
      </w:r>
      <w:r w:rsidR="00197ADF" w:rsidRPr="00E410D1">
        <w:rPr>
          <w:rFonts w:ascii="Arial" w:hAnsi="Arial" w:cs="Arial"/>
          <w:sz w:val="20"/>
          <w:szCs w:val="20"/>
        </w:rPr>
        <w:t xml:space="preserve"> 202</w:t>
      </w:r>
      <w:r w:rsidR="001D4F4A" w:rsidRPr="00E410D1">
        <w:rPr>
          <w:rFonts w:ascii="Arial" w:hAnsi="Arial" w:cs="Arial"/>
          <w:sz w:val="20"/>
          <w:szCs w:val="20"/>
        </w:rPr>
        <w:t>2</w:t>
      </w:r>
    </w:p>
    <w:p w14:paraId="31D4BD46" w14:textId="72882668" w:rsidR="00491CD1" w:rsidRPr="00E410D1" w:rsidRDefault="006D6C07" w:rsidP="00E410D1">
      <w:pPr>
        <w:spacing w:line="276" w:lineRule="auto"/>
        <w:rPr>
          <w:rFonts w:ascii="Arial" w:hAnsi="Arial" w:cs="Arial"/>
          <w:sz w:val="20"/>
          <w:szCs w:val="20"/>
        </w:rPr>
      </w:pPr>
      <w:r>
        <w:rPr>
          <w:rFonts w:ascii="Arial" w:hAnsi="Arial" w:cs="Arial"/>
          <w:b/>
          <w:sz w:val="28"/>
          <w:szCs w:val="28"/>
        </w:rPr>
        <w:t>Wir feiern die Nachbarschaft</w:t>
      </w:r>
      <w:r w:rsidR="00AA4768">
        <w:rPr>
          <w:rFonts w:ascii="Arial" w:hAnsi="Arial" w:cs="Arial"/>
          <w:b/>
          <w:sz w:val="28"/>
          <w:szCs w:val="28"/>
        </w:rPr>
        <w:t>! Weil uns viel verbindet.</w:t>
      </w:r>
      <w:r w:rsidR="001D4F4A" w:rsidRPr="00E410D1">
        <w:rPr>
          <w:rFonts w:ascii="Arial" w:hAnsi="Arial" w:cs="Arial"/>
          <w:b/>
          <w:sz w:val="28"/>
          <w:szCs w:val="28"/>
        </w:rPr>
        <w:br/>
      </w:r>
      <w:r w:rsidR="001D4F4A" w:rsidRPr="00E410D1">
        <w:rPr>
          <w:rFonts w:ascii="Arial" w:hAnsi="Arial" w:cs="Arial"/>
          <w:b/>
          <w:sz w:val="20"/>
          <w:szCs w:val="20"/>
        </w:rPr>
        <w:t>Die G</w:t>
      </w:r>
      <w:r>
        <w:rPr>
          <w:rFonts w:ascii="Arial" w:hAnsi="Arial" w:cs="Arial"/>
          <w:b/>
          <w:sz w:val="20"/>
          <w:szCs w:val="20"/>
        </w:rPr>
        <w:t>ebietsbetreuungen Stadterneuerung</w:t>
      </w:r>
      <w:r w:rsidR="001D4F4A" w:rsidRPr="00E410D1">
        <w:rPr>
          <w:rFonts w:ascii="Arial" w:hAnsi="Arial" w:cs="Arial"/>
          <w:b/>
          <w:sz w:val="20"/>
          <w:szCs w:val="20"/>
        </w:rPr>
        <w:t xml:space="preserve"> </w:t>
      </w:r>
      <w:r>
        <w:rPr>
          <w:rFonts w:ascii="Arial" w:hAnsi="Arial" w:cs="Arial"/>
          <w:b/>
          <w:sz w:val="20"/>
          <w:szCs w:val="20"/>
        </w:rPr>
        <w:t>feiern</w:t>
      </w:r>
      <w:r w:rsidR="001D4F4A" w:rsidRPr="00E410D1">
        <w:rPr>
          <w:rFonts w:ascii="Arial" w:hAnsi="Arial" w:cs="Arial"/>
          <w:b/>
          <w:sz w:val="20"/>
          <w:szCs w:val="20"/>
        </w:rPr>
        <w:t xml:space="preserve"> </w:t>
      </w:r>
      <w:r w:rsidR="00CA7958">
        <w:rPr>
          <w:rFonts w:ascii="Arial" w:hAnsi="Arial" w:cs="Arial"/>
          <w:b/>
          <w:sz w:val="20"/>
          <w:szCs w:val="20"/>
        </w:rPr>
        <w:t>das Miteinander in Wiens „neuen und alten“ Nachbarschaften!</w:t>
      </w:r>
    </w:p>
    <w:p w14:paraId="5E8DDCFB" w14:textId="77777777" w:rsidR="001D4F4A" w:rsidRPr="00E410D1" w:rsidRDefault="001D4F4A" w:rsidP="00E410D1">
      <w:pPr>
        <w:snapToGrid w:val="0"/>
        <w:spacing w:line="276" w:lineRule="auto"/>
        <w:rPr>
          <w:rFonts w:ascii="Arial" w:hAnsi="Arial" w:cs="Arial"/>
          <w:color w:val="000000" w:themeColor="text1"/>
          <w:sz w:val="20"/>
          <w:szCs w:val="20"/>
        </w:rPr>
      </w:pPr>
    </w:p>
    <w:p w14:paraId="03636FFD" w14:textId="2520F121" w:rsidR="001D4F4A" w:rsidRPr="00E410D1" w:rsidRDefault="001D4F4A" w:rsidP="00E410D1">
      <w:pPr>
        <w:snapToGrid w:val="0"/>
        <w:spacing w:line="276" w:lineRule="auto"/>
        <w:rPr>
          <w:rFonts w:ascii="Arial" w:hAnsi="Arial" w:cs="Arial"/>
          <w:b/>
          <w:bCs/>
          <w:color w:val="000000" w:themeColor="text1"/>
          <w:sz w:val="20"/>
          <w:szCs w:val="20"/>
          <w:shd w:val="clear" w:color="auto" w:fill="FFFFFF"/>
        </w:rPr>
      </w:pPr>
      <w:r w:rsidRPr="00E410D1">
        <w:rPr>
          <w:rFonts w:ascii="Arial" w:hAnsi="Arial" w:cs="Arial"/>
          <w:b/>
          <w:bCs/>
          <w:color w:val="000000" w:themeColor="text1"/>
          <w:sz w:val="20"/>
          <w:szCs w:val="20"/>
          <w:shd w:val="clear" w:color="auto" w:fill="FFFFFF"/>
        </w:rPr>
        <w:t>Im September laden die Teams der GB*Stadtteilmanagements im Nordbahnviertel</w:t>
      </w:r>
      <w:r w:rsidR="002A6F28" w:rsidRPr="00E410D1">
        <w:rPr>
          <w:rFonts w:ascii="Arial" w:hAnsi="Arial" w:cs="Arial"/>
          <w:b/>
          <w:bCs/>
          <w:color w:val="000000" w:themeColor="text1"/>
          <w:sz w:val="20"/>
          <w:szCs w:val="20"/>
          <w:shd w:val="clear" w:color="auto" w:fill="FFFFFF"/>
        </w:rPr>
        <w:t xml:space="preserve"> im 2. Bezirk</w:t>
      </w:r>
      <w:r w:rsidRPr="00E410D1">
        <w:rPr>
          <w:rFonts w:ascii="Arial" w:hAnsi="Arial" w:cs="Arial"/>
          <w:b/>
          <w:bCs/>
          <w:color w:val="000000" w:themeColor="text1"/>
          <w:sz w:val="20"/>
          <w:szCs w:val="20"/>
          <w:shd w:val="clear" w:color="auto" w:fill="FFFFFF"/>
        </w:rPr>
        <w:t>, auf den Aspanggründen</w:t>
      </w:r>
      <w:r w:rsidR="002A6F28" w:rsidRPr="00E410D1">
        <w:rPr>
          <w:rFonts w:ascii="Arial" w:hAnsi="Arial" w:cs="Arial"/>
          <w:b/>
          <w:bCs/>
          <w:color w:val="000000" w:themeColor="text1"/>
          <w:sz w:val="20"/>
          <w:szCs w:val="20"/>
          <w:shd w:val="clear" w:color="auto" w:fill="FFFFFF"/>
        </w:rPr>
        <w:t xml:space="preserve"> im 3. Bezirk</w:t>
      </w:r>
      <w:r w:rsidRPr="00E410D1">
        <w:rPr>
          <w:rFonts w:ascii="Arial" w:hAnsi="Arial" w:cs="Arial"/>
          <w:b/>
          <w:bCs/>
          <w:color w:val="000000" w:themeColor="text1"/>
          <w:sz w:val="20"/>
          <w:szCs w:val="20"/>
          <w:shd w:val="clear" w:color="auto" w:fill="FFFFFF"/>
        </w:rPr>
        <w:t xml:space="preserve">, in Atzgersdorf </w:t>
      </w:r>
      <w:r w:rsidR="002A6F28" w:rsidRPr="00E410D1">
        <w:rPr>
          <w:rFonts w:ascii="Arial" w:hAnsi="Arial" w:cs="Arial"/>
          <w:b/>
          <w:bCs/>
          <w:color w:val="000000" w:themeColor="text1"/>
          <w:sz w:val="20"/>
          <w:szCs w:val="20"/>
          <w:shd w:val="clear" w:color="auto" w:fill="FFFFFF"/>
        </w:rPr>
        <w:t xml:space="preserve">im 23. Bezirk und in Neu Leopoldau im 21. Bezirk </w:t>
      </w:r>
      <w:r w:rsidRPr="00E410D1">
        <w:rPr>
          <w:rFonts w:ascii="Arial" w:hAnsi="Arial" w:cs="Arial"/>
          <w:b/>
          <w:bCs/>
          <w:color w:val="000000" w:themeColor="text1"/>
          <w:sz w:val="20"/>
          <w:szCs w:val="20"/>
          <w:shd w:val="clear" w:color="auto" w:fill="FFFFFF"/>
        </w:rPr>
        <w:t xml:space="preserve">zu </w:t>
      </w:r>
      <w:r w:rsidR="002A6F28" w:rsidRPr="00E410D1">
        <w:rPr>
          <w:rFonts w:ascii="Arial" w:hAnsi="Arial" w:cs="Arial"/>
          <w:b/>
          <w:bCs/>
          <w:color w:val="000000" w:themeColor="text1"/>
          <w:sz w:val="20"/>
          <w:szCs w:val="20"/>
          <w:shd w:val="clear" w:color="auto" w:fill="FFFFFF"/>
        </w:rPr>
        <w:t xml:space="preserve">ihren alljährlichen </w:t>
      </w:r>
      <w:r w:rsidRPr="00E410D1">
        <w:rPr>
          <w:rFonts w:ascii="Arial" w:hAnsi="Arial" w:cs="Arial"/>
          <w:b/>
          <w:bCs/>
          <w:color w:val="000000" w:themeColor="text1"/>
          <w:sz w:val="20"/>
          <w:szCs w:val="20"/>
          <w:shd w:val="clear" w:color="auto" w:fill="FFFFFF"/>
        </w:rPr>
        <w:t>Nachbarschaftswoche</w:t>
      </w:r>
      <w:r w:rsidR="006D6C07">
        <w:rPr>
          <w:rFonts w:ascii="Arial" w:hAnsi="Arial" w:cs="Arial"/>
          <w:b/>
          <w:bCs/>
          <w:color w:val="000000" w:themeColor="text1"/>
          <w:sz w:val="20"/>
          <w:szCs w:val="20"/>
          <w:shd w:val="clear" w:color="auto" w:fill="FFFFFF"/>
        </w:rPr>
        <w:t>n</w:t>
      </w:r>
      <w:r w:rsidRPr="00E410D1">
        <w:rPr>
          <w:rFonts w:ascii="Arial" w:hAnsi="Arial" w:cs="Arial"/>
          <w:b/>
          <w:bCs/>
          <w:color w:val="000000" w:themeColor="text1"/>
          <w:sz w:val="20"/>
          <w:szCs w:val="20"/>
          <w:shd w:val="clear" w:color="auto" w:fill="FFFFFF"/>
        </w:rPr>
        <w:t xml:space="preserve"> ein. </w:t>
      </w:r>
      <w:r w:rsidR="00AA4768">
        <w:rPr>
          <w:rFonts w:ascii="Arial" w:hAnsi="Arial" w:cs="Arial"/>
          <w:b/>
          <w:bCs/>
          <w:color w:val="000000" w:themeColor="text1"/>
          <w:sz w:val="20"/>
          <w:szCs w:val="20"/>
          <w:shd w:val="clear" w:color="auto" w:fill="FFFFFF"/>
        </w:rPr>
        <w:t>Auch in Ottakring, i</w:t>
      </w:r>
      <w:r w:rsidR="002A6F28" w:rsidRPr="00E410D1">
        <w:rPr>
          <w:rFonts w:ascii="Arial" w:hAnsi="Arial" w:cs="Arial"/>
          <w:b/>
          <w:bCs/>
          <w:color w:val="000000" w:themeColor="text1"/>
          <w:sz w:val="20"/>
          <w:szCs w:val="20"/>
          <w:shd w:val="clear" w:color="auto" w:fill="FFFFFF"/>
        </w:rPr>
        <w:t>n der</w:t>
      </w:r>
      <w:r w:rsidRPr="00E410D1">
        <w:rPr>
          <w:rFonts w:ascii="Arial" w:hAnsi="Arial" w:cs="Arial"/>
          <w:b/>
          <w:bCs/>
          <w:color w:val="000000" w:themeColor="text1"/>
          <w:sz w:val="20"/>
          <w:szCs w:val="20"/>
          <w:shd w:val="clear" w:color="auto" w:fill="FFFFFF"/>
        </w:rPr>
        <w:t xml:space="preserve"> </w:t>
      </w:r>
      <w:r w:rsidR="002A6F28" w:rsidRPr="00E410D1">
        <w:rPr>
          <w:rFonts w:ascii="Arial" w:hAnsi="Arial" w:cs="Arial"/>
          <w:b/>
          <w:bCs/>
          <w:color w:val="000000" w:themeColor="text1"/>
          <w:sz w:val="20"/>
          <w:szCs w:val="20"/>
          <w:shd w:val="clear" w:color="auto" w:fill="FFFFFF"/>
        </w:rPr>
        <w:t>„</w:t>
      </w:r>
      <w:r w:rsidRPr="00E410D1">
        <w:rPr>
          <w:rFonts w:ascii="Arial" w:hAnsi="Arial" w:cs="Arial"/>
          <w:b/>
          <w:bCs/>
          <w:color w:val="000000" w:themeColor="text1"/>
          <w:sz w:val="20"/>
          <w:szCs w:val="20"/>
          <w:shd w:val="clear" w:color="auto" w:fill="FFFFFF"/>
        </w:rPr>
        <w:t>Garage Grande</w:t>
      </w:r>
      <w:r w:rsidR="002A6F28" w:rsidRPr="00E410D1">
        <w:rPr>
          <w:rFonts w:ascii="Arial" w:hAnsi="Arial" w:cs="Arial"/>
          <w:b/>
          <w:bCs/>
          <w:color w:val="000000" w:themeColor="text1"/>
          <w:sz w:val="20"/>
          <w:szCs w:val="20"/>
          <w:shd w:val="clear" w:color="auto" w:fill="FFFFFF"/>
        </w:rPr>
        <w:t>“</w:t>
      </w:r>
      <w:r w:rsidR="00AA4768">
        <w:rPr>
          <w:rFonts w:ascii="Arial" w:hAnsi="Arial" w:cs="Arial"/>
          <w:b/>
          <w:bCs/>
          <w:color w:val="000000" w:themeColor="text1"/>
          <w:sz w:val="20"/>
          <w:szCs w:val="20"/>
          <w:shd w:val="clear" w:color="auto" w:fill="FFFFFF"/>
        </w:rPr>
        <w:t>, wir</w:t>
      </w:r>
      <w:r w:rsidR="00C2426B">
        <w:rPr>
          <w:rFonts w:ascii="Arial" w:hAnsi="Arial" w:cs="Arial"/>
          <w:b/>
          <w:bCs/>
          <w:color w:val="000000" w:themeColor="text1"/>
          <w:sz w:val="20"/>
          <w:szCs w:val="20"/>
          <w:shd w:val="clear" w:color="auto" w:fill="FFFFFF"/>
        </w:rPr>
        <w:t>d</w:t>
      </w:r>
      <w:r w:rsidR="00AA4768">
        <w:rPr>
          <w:rFonts w:ascii="Arial" w:hAnsi="Arial" w:cs="Arial"/>
          <w:b/>
          <w:bCs/>
          <w:color w:val="000000" w:themeColor="text1"/>
          <w:sz w:val="20"/>
          <w:szCs w:val="20"/>
          <w:shd w:val="clear" w:color="auto" w:fill="FFFFFF"/>
        </w:rPr>
        <w:t xml:space="preserve"> Anfang Oktober das </w:t>
      </w:r>
      <w:r w:rsidRPr="00E410D1">
        <w:rPr>
          <w:rFonts w:ascii="Arial" w:hAnsi="Arial" w:cs="Arial"/>
          <w:b/>
          <w:bCs/>
          <w:color w:val="000000" w:themeColor="text1"/>
          <w:sz w:val="20"/>
          <w:szCs w:val="20"/>
          <w:shd w:val="clear" w:color="auto" w:fill="FFFFFF"/>
        </w:rPr>
        <w:t xml:space="preserve">Miteinander gefeiert. Auf </w:t>
      </w:r>
      <w:r w:rsidR="006D6C07">
        <w:rPr>
          <w:rFonts w:ascii="Arial" w:hAnsi="Arial" w:cs="Arial"/>
          <w:b/>
          <w:bCs/>
          <w:color w:val="000000" w:themeColor="text1"/>
          <w:sz w:val="20"/>
          <w:szCs w:val="20"/>
          <w:shd w:val="clear" w:color="auto" w:fill="FFFFFF"/>
        </w:rPr>
        <w:t>alle</w:t>
      </w:r>
      <w:r w:rsidRPr="00E410D1">
        <w:rPr>
          <w:rFonts w:ascii="Arial" w:hAnsi="Arial" w:cs="Arial"/>
          <w:b/>
          <w:bCs/>
          <w:color w:val="000000" w:themeColor="text1"/>
          <w:sz w:val="20"/>
          <w:szCs w:val="20"/>
          <w:shd w:val="clear" w:color="auto" w:fill="FFFFFF"/>
        </w:rPr>
        <w:t xml:space="preserve"> Teilnehmenden wartet ein </w:t>
      </w:r>
      <w:r w:rsidR="004E68BF">
        <w:rPr>
          <w:rFonts w:ascii="Arial" w:hAnsi="Arial" w:cs="Arial"/>
          <w:b/>
          <w:bCs/>
          <w:color w:val="000000" w:themeColor="text1"/>
          <w:sz w:val="20"/>
          <w:szCs w:val="20"/>
          <w:shd w:val="clear" w:color="auto" w:fill="FFFFFF"/>
        </w:rPr>
        <w:t>abwechslungsreiches</w:t>
      </w:r>
      <w:r w:rsidR="00CA7958">
        <w:rPr>
          <w:rFonts w:ascii="Arial" w:hAnsi="Arial" w:cs="Arial"/>
          <w:b/>
          <w:bCs/>
          <w:color w:val="000000" w:themeColor="text1"/>
          <w:sz w:val="20"/>
          <w:szCs w:val="20"/>
          <w:shd w:val="clear" w:color="auto" w:fill="FFFFFF"/>
        </w:rPr>
        <w:t xml:space="preserve"> </w:t>
      </w:r>
      <w:r w:rsidRPr="00E410D1">
        <w:rPr>
          <w:rFonts w:ascii="Arial" w:hAnsi="Arial" w:cs="Arial"/>
          <w:b/>
          <w:bCs/>
          <w:color w:val="000000" w:themeColor="text1"/>
          <w:sz w:val="20"/>
          <w:szCs w:val="20"/>
          <w:shd w:val="clear" w:color="auto" w:fill="FFFFFF"/>
        </w:rPr>
        <w:t>Programm mit Führungen durch die Gebiete, Austausch mit Expert*innen und Nachbarschaft</w:t>
      </w:r>
      <w:r w:rsidR="004E68BF">
        <w:rPr>
          <w:rFonts w:ascii="Arial" w:hAnsi="Arial" w:cs="Arial"/>
          <w:b/>
          <w:bCs/>
          <w:color w:val="000000" w:themeColor="text1"/>
          <w:sz w:val="20"/>
          <w:szCs w:val="20"/>
          <w:shd w:val="clear" w:color="auto" w:fill="FFFFFF"/>
        </w:rPr>
        <w:t xml:space="preserve">, </w:t>
      </w:r>
      <w:r w:rsidR="006D6C07">
        <w:rPr>
          <w:rFonts w:ascii="Arial" w:hAnsi="Arial" w:cs="Arial"/>
          <w:b/>
          <w:bCs/>
          <w:color w:val="000000" w:themeColor="text1"/>
          <w:sz w:val="20"/>
          <w:szCs w:val="20"/>
          <w:shd w:val="clear" w:color="auto" w:fill="FFFFFF"/>
        </w:rPr>
        <w:t>Sport</w:t>
      </w:r>
      <w:r w:rsidR="00CA7958">
        <w:rPr>
          <w:rFonts w:ascii="Arial" w:hAnsi="Arial" w:cs="Arial"/>
          <w:b/>
          <w:bCs/>
          <w:color w:val="000000" w:themeColor="text1"/>
          <w:sz w:val="20"/>
          <w:szCs w:val="20"/>
          <w:shd w:val="clear" w:color="auto" w:fill="FFFFFF"/>
        </w:rPr>
        <w:t xml:space="preserve">, </w:t>
      </w:r>
      <w:r w:rsidR="006D6C07">
        <w:rPr>
          <w:rFonts w:ascii="Arial" w:hAnsi="Arial" w:cs="Arial"/>
          <w:b/>
          <w:bCs/>
          <w:color w:val="000000" w:themeColor="text1"/>
          <w:sz w:val="20"/>
          <w:szCs w:val="20"/>
          <w:shd w:val="clear" w:color="auto" w:fill="FFFFFF"/>
        </w:rPr>
        <w:t>Spiel</w:t>
      </w:r>
      <w:r w:rsidRPr="00E410D1">
        <w:rPr>
          <w:rFonts w:ascii="Arial" w:hAnsi="Arial" w:cs="Arial"/>
          <w:b/>
          <w:bCs/>
          <w:color w:val="000000" w:themeColor="text1"/>
          <w:sz w:val="20"/>
          <w:szCs w:val="20"/>
          <w:shd w:val="clear" w:color="auto" w:fill="FFFFFF"/>
        </w:rPr>
        <w:t xml:space="preserve"> </w:t>
      </w:r>
      <w:r w:rsidR="00CA7958">
        <w:rPr>
          <w:rFonts w:ascii="Arial" w:hAnsi="Arial" w:cs="Arial"/>
          <w:b/>
          <w:bCs/>
          <w:color w:val="000000" w:themeColor="text1"/>
          <w:sz w:val="20"/>
          <w:szCs w:val="20"/>
          <w:shd w:val="clear" w:color="auto" w:fill="FFFFFF"/>
        </w:rPr>
        <w:t>und Spaß.</w:t>
      </w:r>
    </w:p>
    <w:p w14:paraId="7F6D4613" w14:textId="5F7664F7" w:rsidR="00B76F96" w:rsidRDefault="00E410D1" w:rsidP="00CA7958">
      <w:pPr>
        <w:spacing w:before="100" w:beforeAutospacing="1" w:after="100" w:afterAutospacing="1" w:line="276" w:lineRule="auto"/>
        <w:rPr>
          <w:rFonts w:ascii="Arial" w:hAnsi="Arial" w:cs="Arial"/>
          <w:color w:val="000000" w:themeColor="text1"/>
          <w:sz w:val="20"/>
          <w:szCs w:val="20"/>
          <w:shd w:val="clear" w:color="auto" w:fill="FFFFFF"/>
          <w:lang w:eastAsia="en-GB"/>
        </w:rPr>
      </w:pPr>
      <w:r w:rsidRPr="00E410D1">
        <w:rPr>
          <w:rFonts w:ascii="Arial" w:hAnsi="Arial" w:cs="Arial"/>
          <w:color w:val="000000" w:themeColor="text1"/>
          <w:sz w:val="20"/>
          <w:szCs w:val="20"/>
          <w:shd w:val="clear" w:color="auto" w:fill="FFFFFF"/>
          <w:lang w:eastAsia="en-GB"/>
        </w:rPr>
        <w:t xml:space="preserve">Die Gebietsbetreuungen Stadterneuerung laden im September und Anfang Oktober 2022 zu Nachbarschaftswochen in Wiens Stadtentwicklungsgebiete und </w:t>
      </w:r>
      <w:r w:rsidR="00AA4768">
        <w:rPr>
          <w:rFonts w:ascii="Arial" w:hAnsi="Arial" w:cs="Arial"/>
          <w:color w:val="000000" w:themeColor="text1"/>
          <w:sz w:val="20"/>
          <w:szCs w:val="20"/>
          <w:shd w:val="clear" w:color="auto" w:fill="FFFFFF"/>
          <w:lang w:eastAsia="en-GB"/>
        </w:rPr>
        <w:t xml:space="preserve">nach </w:t>
      </w:r>
      <w:r w:rsidRPr="00E410D1">
        <w:rPr>
          <w:rFonts w:ascii="Arial" w:hAnsi="Arial" w:cs="Arial"/>
          <w:color w:val="000000" w:themeColor="text1"/>
          <w:sz w:val="20"/>
          <w:szCs w:val="20"/>
          <w:shd w:val="clear" w:color="auto" w:fill="FFFFFF"/>
          <w:lang w:eastAsia="en-GB"/>
        </w:rPr>
        <w:t>Ottakring ein.</w:t>
      </w:r>
      <w:r w:rsidR="00CA7958">
        <w:rPr>
          <w:rFonts w:ascii="Arial" w:hAnsi="Arial" w:cs="Arial"/>
          <w:color w:val="000000" w:themeColor="text1"/>
          <w:sz w:val="20"/>
          <w:szCs w:val="20"/>
          <w:shd w:val="clear" w:color="auto" w:fill="FFFFFF"/>
          <w:lang w:eastAsia="en-GB"/>
        </w:rPr>
        <w:t xml:space="preserve"> </w:t>
      </w:r>
    </w:p>
    <w:p w14:paraId="22CC957C" w14:textId="6D590797" w:rsidR="00E410D1" w:rsidRPr="00E410D1" w:rsidRDefault="00E410D1" w:rsidP="00CA7958">
      <w:pPr>
        <w:spacing w:before="100" w:beforeAutospacing="1" w:after="100" w:afterAutospacing="1" w:line="276" w:lineRule="auto"/>
        <w:rPr>
          <w:rFonts w:ascii="Arial" w:hAnsi="Arial" w:cs="Arial"/>
          <w:color w:val="000000" w:themeColor="text1"/>
          <w:sz w:val="20"/>
          <w:szCs w:val="20"/>
          <w:shd w:val="clear" w:color="auto" w:fill="FFFFFF"/>
          <w:lang w:eastAsia="en-GB"/>
        </w:rPr>
      </w:pPr>
      <w:r w:rsidRPr="00E410D1">
        <w:rPr>
          <w:rFonts w:ascii="Arial" w:hAnsi="Arial" w:cs="Arial"/>
          <w:color w:val="000000" w:themeColor="text1"/>
          <w:sz w:val="20"/>
          <w:szCs w:val="20"/>
          <w:shd w:val="clear" w:color="auto" w:fill="FFFFFF"/>
        </w:rPr>
        <w:t>„</w:t>
      </w:r>
      <w:r w:rsidRPr="00E410D1">
        <w:rPr>
          <w:rFonts w:ascii="Arial" w:hAnsi="Arial" w:cs="Arial"/>
          <w:color w:val="000000" w:themeColor="text1"/>
          <w:sz w:val="20"/>
          <w:szCs w:val="20"/>
        </w:rPr>
        <w:t xml:space="preserve">In Wien Stadtentwicklungsgebieten schaffen wir nicht nur attraktiven und leistbaren Wohnraum, sondern auch die Grundlagen für lebenswerte Grätzel mit </w:t>
      </w:r>
      <w:r w:rsidRPr="00E410D1">
        <w:rPr>
          <w:rStyle w:val="Fett"/>
          <w:rFonts w:ascii="Arial" w:hAnsi="Arial" w:cs="Arial"/>
          <w:b w:val="0"/>
          <w:bCs w:val="0"/>
          <w:color w:val="000000" w:themeColor="text1"/>
          <w:sz w:val="20"/>
          <w:szCs w:val="20"/>
        </w:rPr>
        <w:t xml:space="preserve">funktionierenden Nachbarschaften. Das ist uns besonders wichtig! Neue </w:t>
      </w:r>
      <w:r w:rsidRPr="00E410D1">
        <w:rPr>
          <w:rFonts w:ascii="Arial" w:hAnsi="Arial" w:cs="Arial"/>
          <w:color w:val="000000" w:themeColor="text1"/>
          <w:sz w:val="20"/>
          <w:szCs w:val="20"/>
          <w:shd w:val="clear" w:color="auto" w:fill="FFFFFF"/>
        </w:rPr>
        <w:t>Angebote und zusätzliche Infrastruktur bringen mehr Lebensqualität. Davon profitieren neue Bewohnerinnen und Bewohner ebenso wie jene in angrenzenden Stadtvierteln“, betont Vizebürgermeisterin und Wohnbaustadträtin Kathrin G</w:t>
      </w:r>
      <w:r w:rsidR="004E68BF">
        <w:rPr>
          <w:rFonts w:ascii="Arial" w:hAnsi="Arial" w:cs="Arial"/>
          <w:color w:val="000000" w:themeColor="text1"/>
          <w:sz w:val="20"/>
          <w:szCs w:val="20"/>
          <w:shd w:val="clear" w:color="auto" w:fill="FFFFFF"/>
        </w:rPr>
        <w:t>aá</w:t>
      </w:r>
      <w:r w:rsidRPr="00E410D1">
        <w:rPr>
          <w:rFonts w:ascii="Arial" w:hAnsi="Arial" w:cs="Arial"/>
          <w:color w:val="000000" w:themeColor="text1"/>
          <w:sz w:val="20"/>
          <w:szCs w:val="20"/>
          <w:shd w:val="clear" w:color="auto" w:fill="FFFFFF"/>
        </w:rPr>
        <w:t>l</w:t>
      </w:r>
      <w:r w:rsidR="006D6C07">
        <w:rPr>
          <w:rFonts w:ascii="Arial" w:hAnsi="Arial" w:cs="Arial"/>
          <w:color w:val="000000" w:themeColor="text1"/>
          <w:sz w:val="20"/>
          <w:szCs w:val="20"/>
          <w:shd w:val="clear" w:color="auto" w:fill="FFFFFF"/>
        </w:rPr>
        <w:t xml:space="preserve">, anlässlich der GB*-Nachbarschaftswochen, die im Herbst </w:t>
      </w:r>
      <w:r w:rsidR="004E68BF">
        <w:rPr>
          <w:rFonts w:ascii="Arial" w:hAnsi="Arial" w:cs="Arial"/>
          <w:color w:val="000000" w:themeColor="text1"/>
          <w:sz w:val="20"/>
          <w:szCs w:val="20"/>
          <w:shd w:val="clear" w:color="auto" w:fill="FFFFFF"/>
        </w:rPr>
        <w:t xml:space="preserve">von den GB* </w:t>
      </w:r>
      <w:r w:rsidR="006D6C07">
        <w:rPr>
          <w:rFonts w:ascii="Arial" w:hAnsi="Arial" w:cs="Arial"/>
          <w:color w:val="000000" w:themeColor="text1"/>
          <w:sz w:val="20"/>
          <w:szCs w:val="20"/>
          <w:shd w:val="clear" w:color="auto" w:fill="FFFFFF"/>
        </w:rPr>
        <w:t>veranstaltet werden.</w:t>
      </w:r>
    </w:p>
    <w:p w14:paraId="2C462739" w14:textId="77777777" w:rsidR="006D6C07" w:rsidRDefault="006D6C07" w:rsidP="00E410D1">
      <w:pPr>
        <w:snapToGrid w:val="0"/>
        <w:spacing w:line="276" w:lineRule="auto"/>
        <w:rPr>
          <w:rFonts w:ascii="Arial" w:hAnsi="Arial" w:cs="Arial"/>
          <w:color w:val="000000" w:themeColor="text1"/>
          <w:sz w:val="20"/>
          <w:szCs w:val="20"/>
          <w:shd w:val="clear" w:color="auto" w:fill="FFFFFF"/>
          <w:lang w:eastAsia="en-GB"/>
        </w:rPr>
      </w:pPr>
      <w:r w:rsidRPr="00E410D1">
        <w:rPr>
          <w:rFonts w:ascii="Arial" w:hAnsi="Arial" w:cs="Arial"/>
          <w:b/>
          <w:bCs/>
          <w:color w:val="000000" w:themeColor="text1"/>
          <w:sz w:val="20"/>
          <w:szCs w:val="20"/>
          <w:shd w:val="clear" w:color="auto" w:fill="FFFFFF"/>
          <w:lang w:eastAsia="en-GB"/>
        </w:rPr>
        <w:t xml:space="preserve">Ein Gespräch vor der Haustüre, ein offenes Ohr, eine helfende Hand </w:t>
      </w:r>
      <w:r w:rsidRPr="006D6C07">
        <w:rPr>
          <w:rFonts w:ascii="Arial" w:hAnsi="Arial" w:cs="Arial"/>
          <w:b/>
          <w:bCs/>
          <w:color w:val="000000" w:themeColor="text1"/>
          <w:sz w:val="20"/>
          <w:szCs w:val="20"/>
          <w:shd w:val="clear" w:color="auto" w:fill="FFFFFF"/>
          <w:lang w:eastAsia="en-GB"/>
        </w:rPr>
        <w:t>– Nachbarschaften</w:t>
      </w:r>
      <w:r w:rsidRPr="00E410D1">
        <w:rPr>
          <w:rFonts w:ascii="Arial" w:hAnsi="Arial" w:cs="Arial"/>
          <w:b/>
          <w:bCs/>
          <w:color w:val="000000" w:themeColor="text1"/>
          <w:sz w:val="20"/>
          <w:szCs w:val="20"/>
          <w:shd w:val="clear" w:color="auto" w:fill="FFFFFF"/>
          <w:lang w:eastAsia="en-GB"/>
        </w:rPr>
        <w:t xml:space="preserve"> schaffen Zugehörigkeit, verbinden und eine gute Nachbarschaft </w:t>
      </w:r>
      <w:r w:rsidRPr="006D6C07">
        <w:rPr>
          <w:rFonts w:ascii="Arial" w:hAnsi="Arial" w:cs="Arial"/>
          <w:b/>
          <w:bCs/>
          <w:color w:val="000000" w:themeColor="text1"/>
          <w:sz w:val="20"/>
          <w:szCs w:val="20"/>
          <w:shd w:val="clear" w:color="auto" w:fill="FFFFFF"/>
          <w:lang w:eastAsia="en-GB"/>
        </w:rPr>
        <w:t>ist</w:t>
      </w:r>
      <w:r w:rsidRPr="00E410D1">
        <w:rPr>
          <w:rFonts w:ascii="Arial" w:hAnsi="Arial" w:cs="Arial"/>
          <w:b/>
          <w:bCs/>
          <w:color w:val="000000" w:themeColor="text1"/>
          <w:sz w:val="20"/>
          <w:szCs w:val="20"/>
          <w:shd w:val="clear" w:color="auto" w:fill="FFFFFF"/>
          <w:lang w:eastAsia="en-GB"/>
        </w:rPr>
        <w:t xml:space="preserve"> auch gemeinsam aktiv!</w:t>
      </w:r>
      <w:r w:rsidRPr="00E410D1">
        <w:rPr>
          <w:rFonts w:ascii="Arial" w:hAnsi="Arial" w:cs="Arial"/>
          <w:color w:val="000000" w:themeColor="text1"/>
          <w:sz w:val="20"/>
          <w:szCs w:val="20"/>
          <w:shd w:val="clear" w:color="auto" w:fill="FFFFFF"/>
          <w:lang w:eastAsia="en-GB"/>
        </w:rPr>
        <w:t xml:space="preserve"> </w:t>
      </w:r>
    </w:p>
    <w:p w14:paraId="3EA4FB6B" w14:textId="77777777" w:rsidR="00B76F96" w:rsidRDefault="00B76F96" w:rsidP="00E410D1">
      <w:pPr>
        <w:snapToGrid w:val="0"/>
        <w:spacing w:line="276" w:lineRule="auto"/>
        <w:rPr>
          <w:rFonts w:ascii="Arial" w:hAnsi="Arial" w:cs="Arial"/>
          <w:color w:val="000000" w:themeColor="text1"/>
          <w:sz w:val="20"/>
          <w:szCs w:val="20"/>
          <w:shd w:val="clear" w:color="auto" w:fill="FFFFFF"/>
          <w:lang w:eastAsia="en-GB"/>
        </w:rPr>
      </w:pPr>
    </w:p>
    <w:p w14:paraId="4BE1A798" w14:textId="0B85186E" w:rsidR="009D6EC2" w:rsidRPr="00E410D1" w:rsidRDefault="00CA7958" w:rsidP="00E410D1">
      <w:pPr>
        <w:snapToGrid w:val="0"/>
        <w:spacing w:line="276" w:lineRule="auto"/>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lang w:eastAsia="en-GB"/>
        </w:rPr>
        <w:t>Was erwartet die</w:t>
      </w:r>
      <w:r w:rsidR="006D6C07">
        <w:rPr>
          <w:rFonts w:ascii="Arial" w:hAnsi="Arial" w:cs="Arial"/>
          <w:color w:val="000000" w:themeColor="text1"/>
          <w:sz w:val="20"/>
          <w:szCs w:val="20"/>
          <w:shd w:val="clear" w:color="auto" w:fill="FFFFFF"/>
          <w:lang w:eastAsia="en-GB"/>
        </w:rPr>
        <w:t xml:space="preserve"> </w:t>
      </w:r>
      <w:r w:rsidR="001D4F4A" w:rsidRPr="00E410D1">
        <w:rPr>
          <w:rFonts w:ascii="Arial" w:hAnsi="Arial" w:cs="Arial"/>
          <w:color w:val="000000" w:themeColor="text1"/>
          <w:sz w:val="20"/>
          <w:szCs w:val="20"/>
          <w:shd w:val="clear" w:color="auto" w:fill="FFFFFF"/>
        </w:rPr>
        <w:t xml:space="preserve">Besucher*innen der </w:t>
      </w:r>
      <w:r>
        <w:rPr>
          <w:rFonts w:ascii="Arial" w:hAnsi="Arial" w:cs="Arial"/>
          <w:color w:val="000000" w:themeColor="text1"/>
          <w:sz w:val="20"/>
          <w:szCs w:val="20"/>
          <w:shd w:val="clear" w:color="auto" w:fill="FFFFFF"/>
        </w:rPr>
        <w:t>GB*-</w:t>
      </w:r>
      <w:r w:rsidR="001D4F4A" w:rsidRPr="00E410D1">
        <w:rPr>
          <w:rFonts w:ascii="Arial" w:hAnsi="Arial" w:cs="Arial"/>
          <w:color w:val="000000" w:themeColor="text1"/>
          <w:sz w:val="20"/>
          <w:szCs w:val="20"/>
          <w:shd w:val="clear" w:color="auto" w:fill="FFFFFF"/>
        </w:rPr>
        <w:t>Nachbarschaftswoch</w:t>
      </w:r>
      <w:r>
        <w:rPr>
          <w:rFonts w:ascii="Arial" w:hAnsi="Arial" w:cs="Arial"/>
          <w:color w:val="000000" w:themeColor="text1"/>
          <w:sz w:val="20"/>
          <w:szCs w:val="20"/>
          <w:shd w:val="clear" w:color="auto" w:fill="FFFFFF"/>
        </w:rPr>
        <w:t>en?</w:t>
      </w:r>
      <w:r w:rsidR="001D4F4A" w:rsidRPr="00E410D1">
        <w:rPr>
          <w:rFonts w:ascii="Arial" w:hAnsi="Arial" w:cs="Arial"/>
          <w:color w:val="000000" w:themeColor="text1"/>
          <w:sz w:val="20"/>
          <w:szCs w:val="20"/>
          <w:shd w:val="clear" w:color="auto" w:fill="FFFFFF"/>
        </w:rPr>
        <w:t xml:space="preserve"> </w:t>
      </w:r>
      <w:r w:rsidR="006D6C07">
        <w:rPr>
          <w:rFonts w:ascii="Arial" w:hAnsi="Arial" w:cs="Arial"/>
          <w:color w:val="000000" w:themeColor="text1"/>
          <w:sz w:val="20"/>
          <w:szCs w:val="20"/>
          <w:shd w:val="clear" w:color="auto" w:fill="FFFFFF"/>
        </w:rPr>
        <w:t>Die</w:t>
      </w:r>
      <w:r w:rsidR="001D4F4A" w:rsidRPr="00E410D1">
        <w:rPr>
          <w:rFonts w:ascii="Arial" w:hAnsi="Arial" w:cs="Arial"/>
          <w:color w:val="000000" w:themeColor="text1"/>
          <w:sz w:val="20"/>
          <w:szCs w:val="20"/>
          <w:shd w:val="clear" w:color="auto" w:fill="FFFFFF"/>
        </w:rPr>
        <w:t xml:space="preserve"> GB*-Expert*innen </w:t>
      </w:r>
      <w:r w:rsidR="006D6C07">
        <w:rPr>
          <w:rFonts w:ascii="Arial" w:hAnsi="Arial" w:cs="Arial"/>
          <w:color w:val="000000" w:themeColor="text1"/>
          <w:sz w:val="20"/>
          <w:szCs w:val="20"/>
          <w:shd w:val="clear" w:color="auto" w:fill="FFFFFF"/>
        </w:rPr>
        <w:t xml:space="preserve">informieren zu Entwicklungen vor Ort in Wiens größten Stadtentwicklungsgebieten, </w:t>
      </w:r>
      <w:r w:rsidR="001D4F4A" w:rsidRPr="00E410D1">
        <w:rPr>
          <w:rFonts w:ascii="Arial" w:hAnsi="Arial" w:cs="Arial"/>
          <w:color w:val="000000" w:themeColor="text1"/>
          <w:sz w:val="20"/>
          <w:szCs w:val="20"/>
          <w:shd w:val="clear" w:color="auto" w:fill="FFFFFF"/>
        </w:rPr>
        <w:t xml:space="preserve">zu Stadtteil-Initiativen und </w:t>
      </w:r>
      <w:r w:rsidR="006D6C07">
        <w:rPr>
          <w:rFonts w:ascii="Arial" w:hAnsi="Arial" w:cs="Arial"/>
          <w:color w:val="000000" w:themeColor="text1"/>
          <w:sz w:val="20"/>
          <w:szCs w:val="20"/>
          <w:shd w:val="clear" w:color="auto" w:fill="FFFFFF"/>
        </w:rPr>
        <w:t xml:space="preserve">über </w:t>
      </w:r>
      <w:r w:rsidR="001D4F4A" w:rsidRPr="00E410D1">
        <w:rPr>
          <w:rFonts w:ascii="Arial" w:hAnsi="Arial" w:cs="Arial"/>
          <w:color w:val="000000" w:themeColor="text1"/>
          <w:sz w:val="20"/>
          <w:szCs w:val="20"/>
          <w:shd w:val="clear" w:color="auto" w:fill="FFFFFF"/>
        </w:rPr>
        <w:t>Möglichkeiten, selbst aktiv zu werden und</w:t>
      </w:r>
      <w:r w:rsidR="006D6C07">
        <w:rPr>
          <w:rFonts w:ascii="Arial" w:hAnsi="Arial" w:cs="Arial"/>
          <w:color w:val="000000" w:themeColor="text1"/>
          <w:sz w:val="20"/>
          <w:szCs w:val="20"/>
          <w:shd w:val="clear" w:color="auto" w:fill="FFFFFF"/>
        </w:rPr>
        <w:t xml:space="preserve"> die Wohnumgebung </w:t>
      </w:r>
      <w:r w:rsidR="001D4F4A" w:rsidRPr="00E410D1">
        <w:rPr>
          <w:rFonts w:ascii="Arial" w:hAnsi="Arial" w:cs="Arial"/>
          <w:color w:val="000000" w:themeColor="text1"/>
          <w:sz w:val="20"/>
          <w:szCs w:val="20"/>
          <w:shd w:val="clear" w:color="auto" w:fill="FFFFFF"/>
        </w:rPr>
        <w:t xml:space="preserve">mitzugestalten. Geführte Spaziergänge laden zum Erkunden </w:t>
      </w:r>
      <w:r w:rsidR="006D6C07">
        <w:rPr>
          <w:rFonts w:ascii="Arial" w:hAnsi="Arial" w:cs="Arial"/>
          <w:color w:val="000000" w:themeColor="text1"/>
          <w:sz w:val="20"/>
          <w:szCs w:val="20"/>
          <w:shd w:val="clear" w:color="auto" w:fill="FFFFFF"/>
        </w:rPr>
        <w:t>neuer</w:t>
      </w:r>
      <w:r w:rsidR="001D4F4A" w:rsidRPr="00E410D1">
        <w:rPr>
          <w:rFonts w:ascii="Arial" w:hAnsi="Arial" w:cs="Arial"/>
          <w:color w:val="000000" w:themeColor="text1"/>
          <w:sz w:val="20"/>
          <w:szCs w:val="20"/>
          <w:shd w:val="clear" w:color="auto" w:fill="FFFFFF"/>
        </w:rPr>
        <w:t xml:space="preserve"> Nachbarschaft</w:t>
      </w:r>
      <w:r w:rsidR="006D6C07">
        <w:rPr>
          <w:rFonts w:ascii="Arial" w:hAnsi="Arial" w:cs="Arial"/>
          <w:color w:val="000000" w:themeColor="text1"/>
          <w:sz w:val="20"/>
          <w:szCs w:val="20"/>
          <w:shd w:val="clear" w:color="auto" w:fill="FFFFFF"/>
        </w:rPr>
        <w:t xml:space="preserve">en ein. </w:t>
      </w:r>
      <w:r w:rsidR="001D4F4A" w:rsidRPr="00E410D1">
        <w:rPr>
          <w:rFonts w:ascii="Arial" w:hAnsi="Arial" w:cs="Arial"/>
          <w:color w:val="000000" w:themeColor="text1"/>
          <w:sz w:val="20"/>
          <w:szCs w:val="20"/>
          <w:shd w:val="clear" w:color="auto" w:fill="FFFFFF"/>
        </w:rPr>
        <w:t xml:space="preserve">Und ob </w:t>
      </w:r>
      <w:r w:rsidR="006D6C07">
        <w:rPr>
          <w:rFonts w:ascii="Arial" w:hAnsi="Arial" w:cs="Arial"/>
          <w:color w:val="000000" w:themeColor="text1"/>
          <w:sz w:val="20"/>
          <w:szCs w:val="20"/>
          <w:shd w:val="clear" w:color="auto" w:fill="FFFFFF"/>
        </w:rPr>
        <w:t>beim Kino unter freiem Himmel, bei Lesungen lokaler Autor*innen</w:t>
      </w:r>
      <w:r w:rsidR="001D4F4A" w:rsidRPr="00E410D1">
        <w:rPr>
          <w:rFonts w:ascii="Arial" w:hAnsi="Arial" w:cs="Arial"/>
          <w:color w:val="000000" w:themeColor="text1"/>
          <w:sz w:val="20"/>
          <w:szCs w:val="20"/>
          <w:shd w:val="clear" w:color="auto" w:fill="FFFFFF"/>
        </w:rPr>
        <w:t xml:space="preserve">, </w:t>
      </w:r>
      <w:r w:rsidR="006D6C07">
        <w:rPr>
          <w:rFonts w:ascii="Arial" w:hAnsi="Arial" w:cs="Arial"/>
          <w:color w:val="000000" w:themeColor="text1"/>
          <w:sz w:val="20"/>
          <w:szCs w:val="20"/>
          <w:shd w:val="clear" w:color="auto" w:fill="FFFFFF"/>
        </w:rPr>
        <w:t>bei Kaffee und Kuchen</w:t>
      </w:r>
      <w:r w:rsidR="001D4F4A" w:rsidRPr="00E410D1">
        <w:rPr>
          <w:rFonts w:ascii="Arial" w:hAnsi="Arial" w:cs="Arial"/>
          <w:color w:val="000000" w:themeColor="text1"/>
          <w:sz w:val="20"/>
          <w:szCs w:val="20"/>
          <w:shd w:val="clear" w:color="auto" w:fill="FFFFFF"/>
        </w:rPr>
        <w:t xml:space="preserve"> oder </w:t>
      </w:r>
      <w:r w:rsidR="006D6C07">
        <w:rPr>
          <w:rFonts w:ascii="Arial" w:hAnsi="Arial" w:cs="Arial"/>
          <w:color w:val="000000" w:themeColor="text1"/>
          <w:sz w:val="20"/>
          <w:szCs w:val="20"/>
          <w:shd w:val="clear" w:color="auto" w:fill="FFFFFF"/>
        </w:rPr>
        <w:t>beim Nachbarschaftsfest</w:t>
      </w:r>
      <w:r w:rsidR="001D4F4A" w:rsidRPr="00E410D1">
        <w:rPr>
          <w:rFonts w:ascii="Arial" w:hAnsi="Arial" w:cs="Arial"/>
          <w:color w:val="000000" w:themeColor="text1"/>
          <w:sz w:val="20"/>
          <w:szCs w:val="20"/>
          <w:shd w:val="clear" w:color="auto" w:fill="FFFFFF"/>
        </w:rPr>
        <w:t xml:space="preserve">: Es gibt viele Gelegenheiten, Nachbar*innen und Bewohner*innen kennenzulernen und sich zu vernetzen. </w:t>
      </w:r>
    </w:p>
    <w:p w14:paraId="04ABC6A7" w14:textId="77777777" w:rsidR="00AA4768" w:rsidRDefault="00AA4768" w:rsidP="009D6EC2">
      <w:pPr>
        <w:pStyle w:val="StandardWeb"/>
        <w:shd w:val="clear" w:color="auto" w:fill="FFFFFF"/>
        <w:snapToGrid w:val="0"/>
        <w:spacing w:before="0" w:beforeAutospacing="0" w:after="0" w:afterAutospacing="0" w:line="276" w:lineRule="auto"/>
        <w:rPr>
          <w:rFonts w:ascii="Arial" w:hAnsi="Arial" w:cs="Arial"/>
          <w:b/>
          <w:bCs/>
          <w:color w:val="000000" w:themeColor="text1"/>
          <w:sz w:val="20"/>
          <w:szCs w:val="20"/>
          <w:shd w:val="clear" w:color="auto" w:fill="FFFFFF"/>
        </w:rPr>
      </w:pPr>
    </w:p>
    <w:p w14:paraId="7F3E0297" w14:textId="010EB82C" w:rsidR="001D4F4A" w:rsidRPr="00E410D1" w:rsidRDefault="009D6EC2" w:rsidP="009D6EC2">
      <w:pPr>
        <w:pStyle w:val="StandardWeb"/>
        <w:shd w:val="clear" w:color="auto" w:fill="FFFFFF"/>
        <w:snapToGrid w:val="0"/>
        <w:spacing w:before="0" w:beforeAutospacing="0" w:after="0" w:afterAutospacing="0" w:line="276" w:lineRule="auto"/>
        <w:rPr>
          <w:rFonts w:ascii="Arial" w:hAnsi="Arial" w:cs="Arial"/>
          <w:b/>
          <w:bCs/>
          <w:color w:val="000000" w:themeColor="text1"/>
          <w:sz w:val="20"/>
          <w:szCs w:val="20"/>
          <w:shd w:val="clear" w:color="auto" w:fill="FFFFFF"/>
        </w:rPr>
      </w:pPr>
      <w:r>
        <w:rPr>
          <w:rFonts w:ascii="Arial" w:hAnsi="Arial" w:cs="Arial"/>
          <w:b/>
          <w:bCs/>
          <w:color w:val="000000" w:themeColor="text1"/>
          <w:sz w:val="20"/>
          <w:szCs w:val="20"/>
          <w:shd w:val="clear" w:color="auto" w:fill="FFFFFF"/>
        </w:rPr>
        <w:t xml:space="preserve">PROGRAMM </w:t>
      </w:r>
      <w:r w:rsidR="001D4F4A" w:rsidRPr="00E410D1">
        <w:rPr>
          <w:rFonts w:ascii="Arial" w:hAnsi="Arial" w:cs="Arial"/>
          <w:b/>
          <w:bCs/>
          <w:color w:val="000000" w:themeColor="text1"/>
          <w:sz w:val="20"/>
          <w:szCs w:val="20"/>
          <w:shd w:val="clear" w:color="auto" w:fill="FFFFFF"/>
        </w:rPr>
        <w:t>NACHBARSCHAFTSWOCHE NORDBAHNVIERTEL | 4. bis 9. September 202</w:t>
      </w:r>
      <w:r w:rsidR="004E68BF">
        <w:rPr>
          <w:rFonts w:ascii="Arial" w:hAnsi="Arial" w:cs="Arial"/>
          <w:b/>
          <w:bCs/>
          <w:color w:val="000000" w:themeColor="text1"/>
          <w:sz w:val="20"/>
          <w:szCs w:val="20"/>
          <w:shd w:val="clear" w:color="auto" w:fill="FFFFFF"/>
        </w:rPr>
        <w:t>2</w:t>
      </w:r>
    </w:p>
    <w:p w14:paraId="645ECB3F" w14:textId="77777777" w:rsidR="00AA4768" w:rsidRDefault="00AA4768" w:rsidP="00E410D1">
      <w:pPr>
        <w:spacing w:line="276" w:lineRule="auto"/>
        <w:rPr>
          <w:rFonts w:ascii="Arial" w:hAnsi="Arial" w:cs="Arial"/>
          <w:color w:val="000000"/>
          <w:sz w:val="20"/>
          <w:szCs w:val="20"/>
        </w:rPr>
      </w:pPr>
    </w:p>
    <w:p w14:paraId="2387EA5B" w14:textId="48D73579" w:rsidR="001D4F4A" w:rsidRPr="00E410D1" w:rsidRDefault="001D4F4A" w:rsidP="00E410D1">
      <w:pPr>
        <w:spacing w:line="276" w:lineRule="auto"/>
        <w:rPr>
          <w:rFonts w:ascii="Arial" w:hAnsi="Arial" w:cs="Arial"/>
          <w:color w:val="000000"/>
          <w:sz w:val="20"/>
          <w:szCs w:val="20"/>
        </w:rPr>
      </w:pPr>
      <w:r w:rsidRPr="001D4F4A">
        <w:rPr>
          <w:rFonts w:ascii="Arial" w:hAnsi="Arial" w:cs="Arial"/>
          <w:b/>
          <w:bCs/>
          <w:color w:val="000000"/>
          <w:sz w:val="20"/>
          <w:szCs w:val="20"/>
        </w:rPr>
        <w:t>SO, 4.9. | 11-18 Uhr | GB*Infostand am </w:t>
      </w:r>
      <w:r w:rsidR="004E68BF">
        <w:rPr>
          <w:rFonts w:ascii="Arial" w:hAnsi="Arial" w:cs="Arial"/>
          <w:b/>
          <w:bCs/>
          <w:color w:val="000000"/>
          <w:sz w:val="20"/>
          <w:szCs w:val="20"/>
        </w:rPr>
        <w:t>„</w:t>
      </w:r>
      <w:r w:rsidRPr="001D4F4A">
        <w:rPr>
          <w:rFonts w:ascii="Arial" w:hAnsi="Arial" w:cs="Arial"/>
          <w:b/>
          <w:bCs/>
          <w:color w:val="000000"/>
          <w:sz w:val="20"/>
          <w:szCs w:val="20"/>
        </w:rPr>
        <w:t>Tag des Wiener Wohnbaus</w:t>
      </w:r>
      <w:r w:rsidR="004E68BF">
        <w:rPr>
          <w:rFonts w:ascii="Arial" w:hAnsi="Arial" w:cs="Arial"/>
          <w:b/>
          <w:bCs/>
          <w:color w:val="000000"/>
          <w:sz w:val="20"/>
          <w:szCs w:val="20"/>
        </w:rPr>
        <w:t>“</w:t>
      </w:r>
      <w:r w:rsidRPr="00E410D1">
        <w:rPr>
          <w:rFonts w:ascii="Arial" w:hAnsi="Arial" w:cs="Arial"/>
          <w:b/>
          <w:bCs/>
          <w:color w:val="000000"/>
          <w:sz w:val="20"/>
          <w:szCs w:val="20"/>
        </w:rPr>
        <w:t xml:space="preserve"> | </w:t>
      </w:r>
      <w:r w:rsidRPr="001D4F4A">
        <w:rPr>
          <w:rFonts w:ascii="Arial" w:hAnsi="Arial" w:cs="Arial"/>
          <w:b/>
          <w:bCs/>
          <w:color w:val="000000"/>
          <w:sz w:val="20"/>
          <w:szCs w:val="20"/>
        </w:rPr>
        <w:t>Rudolf-Bednar-Park, 1020 Wien</w:t>
      </w:r>
      <w:r w:rsidRPr="001D4F4A">
        <w:rPr>
          <w:rFonts w:ascii="Arial" w:hAnsi="Arial" w:cs="Arial"/>
          <w:b/>
          <w:bCs/>
          <w:color w:val="000000"/>
          <w:sz w:val="20"/>
          <w:szCs w:val="20"/>
        </w:rPr>
        <w:br/>
      </w:r>
      <w:r w:rsidRPr="00E410D1">
        <w:rPr>
          <w:rFonts w:ascii="Arial" w:hAnsi="Arial" w:cs="Arial"/>
          <w:color w:val="000000"/>
          <w:sz w:val="20"/>
          <w:szCs w:val="20"/>
        </w:rPr>
        <w:t xml:space="preserve">Die GB* informiert </w:t>
      </w:r>
      <w:r w:rsidR="009D6EC2">
        <w:rPr>
          <w:rFonts w:ascii="Arial" w:hAnsi="Arial" w:cs="Arial"/>
          <w:color w:val="000000"/>
          <w:sz w:val="20"/>
          <w:szCs w:val="20"/>
        </w:rPr>
        <w:t>zum</w:t>
      </w:r>
      <w:r w:rsidRPr="00E410D1">
        <w:rPr>
          <w:rFonts w:ascii="Arial" w:hAnsi="Arial" w:cs="Arial"/>
          <w:color w:val="000000"/>
          <w:sz w:val="20"/>
          <w:szCs w:val="20"/>
        </w:rPr>
        <w:t xml:space="preserve"> Nordbahnviertel und Nordwestbahnhof</w:t>
      </w:r>
      <w:r w:rsidR="009D6EC2">
        <w:rPr>
          <w:rFonts w:ascii="Arial" w:hAnsi="Arial" w:cs="Arial"/>
          <w:color w:val="000000"/>
          <w:sz w:val="20"/>
          <w:szCs w:val="20"/>
        </w:rPr>
        <w:t xml:space="preserve">; </w:t>
      </w:r>
      <w:r w:rsidRPr="00E410D1">
        <w:rPr>
          <w:rFonts w:ascii="Arial" w:hAnsi="Arial" w:cs="Arial"/>
          <w:color w:val="000000"/>
          <w:sz w:val="20"/>
          <w:szCs w:val="20"/>
        </w:rPr>
        <w:t xml:space="preserve">vor Ort wird ein Hochbeet bepflanzt. </w:t>
      </w:r>
      <w:r w:rsidRPr="00E410D1">
        <w:rPr>
          <w:rFonts w:ascii="Arial" w:hAnsi="Arial" w:cs="Arial"/>
          <w:color w:val="000000"/>
          <w:sz w:val="20"/>
          <w:szCs w:val="20"/>
        </w:rPr>
        <w:br/>
      </w:r>
      <w:r w:rsidRPr="001D4F4A">
        <w:rPr>
          <w:rFonts w:ascii="Arial" w:hAnsi="Arial" w:cs="Arial"/>
          <w:color w:val="000000"/>
          <w:sz w:val="20"/>
          <w:szCs w:val="20"/>
        </w:rPr>
        <w:br/>
      </w:r>
      <w:r w:rsidRPr="001D4F4A">
        <w:rPr>
          <w:rFonts w:ascii="Arial" w:hAnsi="Arial" w:cs="Arial"/>
          <w:b/>
          <w:bCs/>
          <w:color w:val="000000"/>
          <w:sz w:val="20"/>
          <w:szCs w:val="20"/>
        </w:rPr>
        <w:t>MO, 5.9. | 19.30 Uhr | VOLXkino</w:t>
      </w:r>
      <w:r w:rsidRPr="00E410D1">
        <w:rPr>
          <w:rFonts w:ascii="Arial" w:hAnsi="Arial" w:cs="Arial"/>
          <w:b/>
          <w:bCs/>
          <w:color w:val="000000"/>
          <w:sz w:val="20"/>
          <w:szCs w:val="20"/>
        </w:rPr>
        <w:t xml:space="preserve"> | </w:t>
      </w:r>
      <w:r w:rsidRPr="001D4F4A">
        <w:rPr>
          <w:rFonts w:ascii="Arial" w:hAnsi="Arial" w:cs="Arial"/>
          <w:b/>
          <w:bCs/>
          <w:color w:val="000000"/>
          <w:sz w:val="20"/>
          <w:szCs w:val="20"/>
        </w:rPr>
        <w:t>Rudolf-Bednar-Park, Höhe Leystraße, 1020 Wien</w:t>
      </w:r>
      <w:r w:rsidRPr="001D4F4A">
        <w:rPr>
          <w:rFonts w:ascii="Arial" w:hAnsi="Arial" w:cs="Arial"/>
          <w:b/>
          <w:bCs/>
          <w:color w:val="000000"/>
          <w:sz w:val="20"/>
          <w:szCs w:val="20"/>
        </w:rPr>
        <w:br/>
      </w:r>
      <w:r w:rsidRPr="001D4F4A">
        <w:rPr>
          <w:rFonts w:ascii="Arial" w:hAnsi="Arial" w:cs="Arial"/>
          <w:color w:val="000000"/>
          <w:sz w:val="20"/>
          <w:szCs w:val="20"/>
        </w:rPr>
        <w:t xml:space="preserve">Das VOLXkino zeigt "Come on, Come on" (Mike Mills, US 2021, 108 Min., </w:t>
      </w:r>
      <w:r w:rsidRPr="00E410D1">
        <w:rPr>
          <w:rFonts w:ascii="Arial" w:hAnsi="Arial" w:cs="Arial"/>
          <w:color w:val="000000"/>
          <w:sz w:val="20"/>
          <w:szCs w:val="20"/>
        </w:rPr>
        <w:t>OF</w:t>
      </w:r>
      <w:r w:rsidRPr="001D4F4A">
        <w:rPr>
          <w:rFonts w:ascii="Arial" w:hAnsi="Arial" w:cs="Arial"/>
          <w:color w:val="000000"/>
          <w:sz w:val="20"/>
          <w:szCs w:val="20"/>
        </w:rPr>
        <w:t xml:space="preserve"> mit deutschen Untertiteln).</w:t>
      </w:r>
      <w:r w:rsidRPr="001D4F4A">
        <w:rPr>
          <w:rFonts w:ascii="Arial" w:hAnsi="Arial" w:cs="Arial"/>
          <w:color w:val="000000"/>
          <w:sz w:val="20"/>
          <w:szCs w:val="20"/>
        </w:rPr>
        <w:br/>
      </w:r>
    </w:p>
    <w:p w14:paraId="0AB98C60" w14:textId="0B5767C7" w:rsidR="001D4F4A" w:rsidRPr="00E410D1" w:rsidRDefault="001D4F4A" w:rsidP="00E410D1">
      <w:pPr>
        <w:spacing w:line="276" w:lineRule="auto"/>
        <w:rPr>
          <w:rFonts w:ascii="Arial" w:hAnsi="Arial" w:cs="Arial"/>
          <w:color w:val="000000"/>
          <w:sz w:val="20"/>
          <w:szCs w:val="20"/>
        </w:rPr>
      </w:pPr>
      <w:r w:rsidRPr="001D4F4A">
        <w:rPr>
          <w:rFonts w:ascii="Arial" w:hAnsi="Arial" w:cs="Arial"/>
          <w:b/>
          <w:bCs/>
          <w:color w:val="000000"/>
          <w:sz w:val="20"/>
          <w:szCs w:val="20"/>
        </w:rPr>
        <w:t>DI, 6.9. | 16-18 Uhr | Führung „Geteilte Räume“</w:t>
      </w:r>
      <w:r w:rsidRPr="00E410D1">
        <w:rPr>
          <w:rFonts w:ascii="Arial" w:hAnsi="Arial" w:cs="Arial"/>
          <w:b/>
          <w:bCs/>
          <w:color w:val="000000"/>
          <w:sz w:val="20"/>
          <w:szCs w:val="20"/>
        </w:rPr>
        <w:t xml:space="preserve"> | </w:t>
      </w:r>
      <w:r w:rsidRPr="001D4F4A">
        <w:rPr>
          <w:rFonts w:ascii="Arial" w:hAnsi="Arial" w:cs="Arial"/>
          <w:b/>
          <w:bCs/>
          <w:color w:val="000000"/>
          <w:sz w:val="20"/>
          <w:szCs w:val="20"/>
        </w:rPr>
        <w:t>Am Tabor</w:t>
      </w:r>
      <w:r w:rsidR="004E68BF">
        <w:rPr>
          <w:rFonts w:ascii="Arial" w:hAnsi="Arial" w:cs="Arial"/>
          <w:b/>
          <w:bCs/>
          <w:color w:val="000000"/>
          <w:sz w:val="20"/>
          <w:szCs w:val="20"/>
        </w:rPr>
        <w:t>/</w:t>
      </w:r>
      <w:r w:rsidRPr="001D4F4A">
        <w:rPr>
          <w:rFonts w:ascii="Arial" w:hAnsi="Arial" w:cs="Arial"/>
          <w:b/>
          <w:bCs/>
          <w:color w:val="000000"/>
          <w:sz w:val="20"/>
          <w:szCs w:val="20"/>
        </w:rPr>
        <w:t>Ecke An den Kohlenrutschen</w:t>
      </w:r>
      <w:r w:rsidRPr="00E410D1">
        <w:rPr>
          <w:rFonts w:ascii="Arial" w:hAnsi="Arial" w:cs="Arial"/>
          <w:b/>
          <w:bCs/>
          <w:color w:val="000000"/>
          <w:sz w:val="20"/>
          <w:szCs w:val="20"/>
        </w:rPr>
        <w:t>, 1020 Wien</w:t>
      </w:r>
      <w:r w:rsidRPr="001D4F4A">
        <w:rPr>
          <w:rFonts w:ascii="Arial" w:hAnsi="Arial" w:cs="Arial"/>
          <w:b/>
          <w:bCs/>
          <w:color w:val="000000"/>
          <w:sz w:val="20"/>
          <w:szCs w:val="20"/>
        </w:rPr>
        <w:br/>
      </w:r>
      <w:r w:rsidRPr="00E410D1">
        <w:rPr>
          <w:rFonts w:ascii="Arial" w:hAnsi="Arial" w:cs="Arial"/>
          <w:color w:val="000000"/>
          <w:sz w:val="20"/>
          <w:szCs w:val="20"/>
        </w:rPr>
        <w:t>Führung zu</w:t>
      </w:r>
      <w:r w:rsidRPr="001D4F4A">
        <w:rPr>
          <w:rFonts w:ascii="Arial" w:hAnsi="Arial" w:cs="Arial"/>
          <w:color w:val="000000"/>
          <w:sz w:val="20"/>
          <w:szCs w:val="20"/>
        </w:rPr>
        <w:t xml:space="preserve"> Baugruppen und gemeinschaftlich genutzte</w:t>
      </w:r>
      <w:r w:rsidRPr="00E410D1">
        <w:rPr>
          <w:rFonts w:ascii="Arial" w:hAnsi="Arial" w:cs="Arial"/>
          <w:color w:val="000000"/>
          <w:sz w:val="20"/>
          <w:szCs w:val="20"/>
        </w:rPr>
        <w:t>n</w:t>
      </w:r>
      <w:r w:rsidRPr="001D4F4A">
        <w:rPr>
          <w:rFonts w:ascii="Arial" w:hAnsi="Arial" w:cs="Arial"/>
          <w:color w:val="000000"/>
          <w:sz w:val="20"/>
          <w:szCs w:val="20"/>
        </w:rPr>
        <w:t xml:space="preserve"> Räume</w:t>
      </w:r>
      <w:r w:rsidR="009D6EC2">
        <w:rPr>
          <w:rFonts w:ascii="Arial" w:hAnsi="Arial" w:cs="Arial"/>
          <w:color w:val="000000"/>
          <w:sz w:val="20"/>
          <w:szCs w:val="20"/>
        </w:rPr>
        <w:t xml:space="preserve">n; </w:t>
      </w:r>
      <w:r w:rsidRPr="001D4F4A">
        <w:rPr>
          <w:rFonts w:ascii="Arial" w:hAnsi="Arial" w:cs="Arial"/>
          <w:color w:val="000000"/>
          <w:sz w:val="20"/>
          <w:szCs w:val="20"/>
        </w:rPr>
        <w:t>Anmeldung: mitte@gbstern.at</w:t>
      </w:r>
      <w:r w:rsidR="004E68BF">
        <w:rPr>
          <w:rFonts w:ascii="Arial" w:hAnsi="Arial" w:cs="Arial"/>
          <w:color w:val="000000"/>
          <w:sz w:val="20"/>
          <w:szCs w:val="20"/>
        </w:rPr>
        <w:t>.</w:t>
      </w:r>
      <w:r w:rsidRPr="001D4F4A">
        <w:rPr>
          <w:rFonts w:ascii="Arial" w:hAnsi="Arial" w:cs="Arial"/>
          <w:color w:val="000000"/>
          <w:sz w:val="20"/>
          <w:szCs w:val="20"/>
        </w:rPr>
        <w:br/>
      </w:r>
      <w:r w:rsidRPr="001D4F4A">
        <w:rPr>
          <w:rFonts w:ascii="Arial" w:hAnsi="Arial" w:cs="Arial"/>
          <w:color w:val="000000"/>
          <w:sz w:val="20"/>
          <w:szCs w:val="20"/>
        </w:rPr>
        <w:br/>
      </w:r>
      <w:r w:rsidRPr="001D4F4A">
        <w:rPr>
          <w:rFonts w:ascii="Arial" w:hAnsi="Arial" w:cs="Arial"/>
          <w:b/>
          <w:bCs/>
          <w:color w:val="000000"/>
          <w:sz w:val="20"/>
          <w:szCs w:val="20"/>
        </w:rPr>
        <w:t>MI, 7.9. | 15-18 Uhr | Kaffee in allen Sprachen</w:t>
      </w:r>
      <w:r w:rsidRPr="00E410D1">
        <w:rPr>
          <w:rFonts w:ascii="Arial" w:hAnsi="Arial" w:cs="Arial"/>
          <w:b/>
          <w:bCs/>
          <w:color w:val="000000"/>
          <w:sz w:val="20"/>
          <w:szCs w:val="20"/>
        </w:rPr>
        <w:t xml:space="preserve"> | </w:t>
      </w:r>
      <w:r w:rsidRPr="001D4F4A">
        <w:rPr>
          <w:rFonts w:ascii="Arial" w:hAnsi="Arial" w:cs="Arial"/>
          <w:b/>
          <w:bCs/>
          <w:color w:val="000000"/>
          <w:sz w:val="20"/>
          <w:szCs w:val="20"/>
        </w:rPr>
        <w:t>GB*Stadtteilmanagement, Nordbahnstr</w:t>
      </w:r>
      <w:r w:rsidRPr="00E410D1">
        <w:rPr>
          <w:rFonts w:ascii="Arial" w:hAnsi="Arial" w:cs="Arial"/>
          <w:b/>
          <w:bCs/>
          <w:color w:val="000000"/>
          <w:sz w:val="20"/>
          <w:szCs w:val="20"/>
        </w:rPr>
        <w:t>.</w:t>
      </w:r>
      <w:r w:rsidRPr="001D4F4A">
        <w:rPr>
          <w:rFonts w:ascii="Arial" w:hAnsi="Arial" w:cs="Arial"/>
          <w:b/>
          <w:bCs/>
          <w:color w:val="000000"/>
          <w:sz w:val="20"/>
          <w:szCs w:val="20"/>
        </w:rPr>
        <w:t xml:space="preserve"> 14, 1020 Wien</w:t>
      </w:r>
      <w:r w:rsidRPr="001D4F4A">
        <w:rPr>
          <w:rFonts w:ascii="Arial" w:hAnsi="Arial" w:cs="Arial"/>
          <w:b/>
          <w:bCs/>
          <w:color w:val="000000"/>
          <w:sz w:val="20"/>
          <w:szCs w:val="20"/>
        </w:rPr>
        <w:br/>
      </w:r>
      <w:r w:rsidRPr="001D4F4A">
        <w:rPr>
          <w:rFonts w:ascii="Arial" w:hAnsi="Arial" w:cs="Arial"/>
          <w:color w:val="000000"/>
          <w:sz w:val="20"/>
          <w:szCs w:val="20"/>
        </w:rPr>
        <w:t>Wien spricht viele Sprachen</w:t>
      </w:r>
      <w:r w:rsidRPr="00E410D1">
        <w:rPr>
          <w:rFonts w:ascii="Arial" w:hAnsi="Arial" w:cs="Arial"/>
          <w:color w:val="000000"/>
          <w:sz w:val="20"/>
          <w:szCs w:val="20"/>
        </w:rPr>
        <w:t xml:space="preserve"> – Austausch bei Kaffee und Kuchen</w:t>
      </w:r>
      <w:r w:rsidR="004E68BF">
        <w:rPr>
          <w:rFonts w:ascii="Arial" w:hAnsi="Arial" w:cs="Arial"/>
          <w:color w:val="000000"/>
          <w:sz w:val="20"/>
          <w:szCs w:val="20"/>
        </w:rPr>
        <w:t>.</w:t>
      </w:r>
    </w:p>
    <w:p w14:paraId="557C95A6" w14:textId="77777777" w:rsidR="001D4F4A" w:rsidRPr="00E410D1" w:rsidRDefault="001D4F4A" w:rsidP="00E410D1">
      <w:pPr>
        <w:spacing w:line="276" w:lineRule="auto"/>
        <w:rPr>
          <w:rFonts w:ascii="Arial" w:hAnsi="Arial" w:cs="Arial"/>
          <w:color w:val="000000"/>
          <w:sz w:val="20"/>
          <w:szCs w:val="20"/>
        </w:rPr>
      </w:pPr>
    </w:p>
    <w:p w14:paraId="32032C70" w14:textId="0CC26A0A" w:rsidR="009D6EC2" w:rsidRPr="00B76F96" w:rsidRDefault="001D4F4A" w:rsidP="00B76F96">
      <w:pPr>
        <w:spacing w:line="276" w:lineRule="auto"/>
        <w:rPr>
          <w:rFonts w:ascii="Arial" w:hAnsi="Arial" w:cs="Arial"/>
          <w:sz w:val="20"/>
          <w:szCs w:val="20"/>
        </w:rPr>
      </w:pPr>
      <w:r w:rsidRPr="001D4F4A">
        <w:rPr>
          <w:rFonts w:ascii="Arial" w:hAnsi="Arial" w:cs="Arial"/>
          <w:b/>
          <w:bCs/>
          <w:color w:val="000000"/>
          <w:sz w:val="20"/>
          <w:szCs w:val="20"/>
        </w:rPr>
        <w:t>DO, 8.9. | 16–17.30 Uhr | Führung „Das Nordbahnviertel und wir“</w:t>
      </w:r>
      <w:r w:rsidRPr="00E410D1">
        <w:rPr>
          <w:rFonts w:ascii="Arial" w:hAnsi="Arial" w:cs="Arial"/>
          <w:b/>
          <w:bCs/>
          <w:color w:val="000000"/>
          <w:sz w:val="20"/>
          <w:szCs w:val="20"/>
        </w:rPr>
        <w:t xml:space="preserve"> | </w:t>
      </w:r>
      <w:r w:rsidRPr="001D4F4A">
        <w:rPr>
          <w:rFonts w:ascii="Arial" w:hAnsi="Arial" w:cs="Arial"/>
          <w:b/>
          <w:bCs/>
          <w:color w:val="000000"/>
          <w:sz w:val="20"/>
          <w:szCs w:val="20"/>
        </w:rPr>
        <w:t>Taborstraße 100</w:t>
      </w:r>
      <w:r w:rsidRPr="00E410D1">
        <w:rPr>
          <w:rFonts w:ascii="Arial" w:hAnsi="Arial" w:cs="Arial"/>
          <w:b/>
          <w:bCs/>
          <w:color w:val="000000"/>
          <w:sz w:val="20"/>
          <w:szCs w:val="20"/>
        </w:rPr>
        <w:t>, 1020 Wien</w:t>
      </w:r>
      <w:r w:rsidRPr="001D4F4A">
        <w:rPr>
          <w:rFonts w:ascii="Arial" w:hAnsi="Arial" w:cs="Arial"/>
          <w:b/>
          <w:bCs/>
          <w:color w:val="000000"/>
          <w:sz w:val="20"/>
          <w:szCs w:val="20"/>
        </w:rPr>
        <w:br/>
      </w:r>
      <w:r w:rsidR="009D6EC2">
        <w:rPr>
          <w:rFonts w:ascii="Arial" w:hAnsi="Arial" w:cs="Arial"/>
          <w:color w:val="000000"/>
          <w:sz w:val="20"/>
          <w:szCs w:val="20"/>
        </w:rPr>
        <w:t>Kennenlernen von engagierten</w:t>
      </w:r>
      <w:r w:rsidRPr="001D4F4A">
        <w:rPr>
          <w:rFonts w:ascii="Arial" w:hAnsi="Arial" w:cs="Arial"/>
          <w:color w:val="000000"/>
          <w:sz w:val="20"/>
          <w:szCs w:val="20"/>
        </w:rPr>
        <w:t xml:space="preserve"> Nordbahnviertler*innen</w:t>
      </w:r>
      <w:r w:rsidR="004E68BF">
        <w:rPr>
          <w:rFonts w:ascii="Arial" w:hAnsi="Arial" w:cs="Arial"/>
          <w:color w:val="000000"/>
          <w:sz w:val="20"/>
          <w:szCs w:val="20"/>
        </w:rPr>
        <w:t xml:space="preserve"> im Rahmen einer Führung</w:t>
      </w:r>
      <w:r w:rsidR="009D6EC2">
        <w:rPr>
          <w:rFonts w:ascii="Arial" w:hAnsi="Arial" w:cs="Arial"/>
          <w:color w:val="000000"/>
          <w:sz w:val="20"/>
          <w:szCs w:val="20"/>
        </w:rPr>
        <w:t>;</w:t>
      </w:r>
      <w:r w:rsidR="00CA7958">
        <w:rPr>
          <w:rFonts w:ascii="Arial" w:hAnsi="Arial" w:cs="Arial"/>
          <w:color w:val="000000"/>
          <w:sz w:val="20"/>
          <w:szCs w:val="20"/>
        </w:rPr>
        <w:t xml:space="preserve"> </w:t>
      </w:r>
      <w:r w:rsidRPr="001D4F4A">
        <w:rPr>
          <w:rFonts w:ascii="Arial" w:hAnsi="Arial" w:cs="Arial"/>
          <w:color w:val="000000"/>
          <w:sz w:val="20"/>
          <w:szCs w:val="20"/>
        </w:rPr>
        <w:t>Anmeldung: mitte@gbstern.at</w:t>
      </w:r>
      <w:r w:rsidR="004E68BF">
        <w:rPr>
          <w:rFonts w:ascii="Arial" w:hAnsi="Arial" w:cs="Arial"/>
          <w:color w:val="000000"/>
          <w:sz w:val="20"/>
          <w:szCs w:val="20"/>
        </w:rPr>
        <w:t>.</w:t>
      </w:r>
      <w:r w:rsidRPr="001D4F4A">
        <w:rPr>
          <w:rFonts w:ascii="Arial" w:hAnsi="Arial" w:cs="Arial"/>
          <w:color w:val="000000"/>
          <w:sz w:val="20"/>
          <w:szCs w:val="20"/>
        </w:rPr>
        <w:br/>
      </w:r>
      <w:r w:rsidRPr="001D4F4A">
        <w:rPr>
          <w:rFonts w:ascii="Arial" w:hAnsi="Arial" w:cs="Arial"/>
          <w:color w:val="000000"/>
          <w:sz w:val="20"/>
          <w:szCs w:val="20"/>
        </w:rPr>
        <w:br/>
      </w:r>
      <w:r w:rsidRPr="001D4F4A">
        <w:rPr>
          <w:rFonts w:ascii="Arial" w:hAnsi="Arial" w:cs="Arial"/>
          <w:b/>
          <w:bCs/>
          <w:color w:val="000000"/>
          <w:sz w:val="20"/>
          <w:szCs w:val="20"/>
        </w:rPr>
        <w:t>FR, 9.9. | 15-18 Uhr | Nachbarschaftsfest</w:t>
      </w:r>
      <w:r w:rsidRPr="00E410D1">
        <w:rPr>
          <w:rFonts w:ascii="Arial" w:hAnsi="Arial" w:cs="Arial"/>
          <w:b/>
          <w:bCs/>
          <w:color w:val="000000"/>
          <w:sz w:val="20"/>
          <w:szCs w:val="20"/>
        </w:rPr>
        <w:t xml:space="preserve"> | </w:t>
      </w:r>
      <w:r w:rsidRPr="001D4F4A">
        <w:rPr>
          <w:rFonts w:ascii="Arial" w:hAnsi="Arial" w:cs="Arial"/>
          <w:b/>
          <w:bCs/>
          <w:color w:val="000000"/>
          <w:sz w:val="20"/>
          <w:szCs w:val="20"/>
        </w:rPr>
        <w:t>Ernst-Melchior-Gasse, 1020 Wien</w:t>
      </w:r>
      <w:r w:rsidRPr="001D4F4A">
        <w:rPr>
          <w:rFonts w:ascii="Arial" w:hAnsi="Arial" w:cs="Arial"/>
          <w:b/>
          <w:bCs/>
          <w:color w:val="000000"/>
          <w:sz w:val="20"/>
          <w:szCs w:val="20"/>
        </w:rPr>
        <w:br/>
      </w:r>
      <w:r w:rsidR="004E68BF">
        <w:rPr>
          <w:rFonts w:ascii="Arial" w:hAnsi="Arial" w:cs="Arial"/>
          <w:color w:val="000000"/>
          <w:sz w:val="20"/>
          <w:szCs w:val="20"/>
        </w:rPr>
        <w:t>Nachbarschaftsfest mit</w:t>
      </w:r>
      <w:r w:rsidRPr="00E410D1">
        <w:rPr>
          <w:rFonts w:ascii="Arial" w:hAnsi="Arial" w:cs="Arial"/>
          <w:color w:val="000000"/>
          <w:sz w:val="20"/>
          <w:szCs w:val="20"/>
        </w:rPr>
        <w:t xml:space="preserve"> buntem Programm für die ganze Familie</w:t>
      </w:r>
      <w:r w:rsidR="00CA7958">
        <w:rPr>
          <w:rFonts w:ascii="Arial" w:hAnsi="Arial" w:cs="Arial"/>
          <w:color w:val="000000"/>
          <w:sz w:val="20"/>
          <w:szCs w:val="20"/>
        </w:rPr>
        <w:t>.</w:t>
      </w:r>
    </w:p>
    <w:p w14:paraId="63E3AD57" w14:textId="77777777" w:rsidR="00AA4768" w:rsidRPr="00E410D1" w:rsidRDefault="00AA4768" w:rsidP="00E410D1">
      <w:pPr>
        <w:pStyle w:val="StandardWeb"/>
        <w:shd w:val="clear" w:color="auto" w:fill="FFFFFF"/>
        <w:snapToGrid w:val="0"/>
        <w:spacing w:before="0" w:beforeAutospacing="0" w:after="0" w:afterAutospacing="0" w:line="276" w:lineRule="auto"/>
        <w:rPr>
          <w:rFonts w:ascii="Arial" w:hAnsi="Arial" w:cs="Arial"/>
          <w:b/>
          <w:bCs/>
          <w:color w:val="000000" w:themeColor="text1"/>
          <w:sz w:val="20"/>
          <w:szCs w:val="20"/>
          <w:shd w:val="clear" w:color="auto" w:fill="FFFFFF"/>
        </w:rPr>
      </w:pPr>
    </w:p>
    <w:p w14:paraId="303F4901" w14:textId="196AB9FB" w:rsidR="001D4F4A" w:rsidRPr="009D6EC2" w:rsidRDefault="004E68BF" w:rsidP="009D6EC2">
      <w:pPr>
        <w:spacing w:line="276" w:lineRule="auto"/>
        <w:rPr>
          <w:rFonts w:ascii="Arial" w:hAnsi="Arial" w:cs="Arial"/>
          <w:b/>
          <w:bCs/>
          <w:color w:val="000000" w:themeColor="text1"/>
          <w:sz w:val="20"/>
          <w:szCs w:val="20"/>
          <w:shd w:val="clear" w:color="auto" w:fill="FFFFFF"/>
        </w:rPr>
      </w:pPr>
      <w:r>
        <w:rPr>
          <w:rFonts w:ascii="Arial" w:hAnsi="Arial" w:cs="Arial"/>
          <w:b/>
          <w:bCs/>
          <w:color w:val="000000" w:themeColor="text1"/>
          <w:sz w:val="20"/>
          <w:szCs w:val="20"/>
          <w:shd w:val="clear" w:color="auto" w:fill="FFFFFF"/>
        </w:rPr>
        <w:br/>
      </w:r>
      <w:r w:rsidR="009D6EC2">
        <w:rPr>
          <w:rFonts w:ascii="Arial" w:hAnsi="Arial" w:cs="Arial"/>
          <w:b/>
          <w:bCs/>
          <w:color w:val="000000" w:themeColor="text1"/>
          <w:sz w:val="20"/>
          <w:szCs w:val="20"/>
          <w:shd w:val="clear" w:color="auto" w:fill="FFFFFF"/>
        </w:rPr>
        <w:t xml:space="preserve">PROGRAMM </w:t>
      </w:r>
      <w:r w:rsidR="001D4F4A" w:rsidRPr="009D6EC2">
        <w:rPr>
          <w:rFonts w:ascii="Arial" w:hAnsi="Arial" w:cs="Arial"/>
          <w:b/>
          <w:bCs/>
          <w:color w:val="000000" w:themeColor="text1"/>
          <w:sz w:val="20"/>
          <w:szCs w:val="20"/>
          <w:shd w:val="clear" w:color="auto" w:fill="FFFFFF"/>
        </w:rPr>
        <w:t>NACHBARSCHAFTSWOCH</w:t>
      </w:r>
      <w:r w:rsidR="00CA7958" w:rsidRPr="009D6EC2">
        <w:rPr>
          <w:rFonts w:ascii="Arial" w:hAnsi="Arial" w:cs="Arial"/>
          <w:b/>
          <w:bCs/>
          <w:color w:val="000000" w:themeColor="text1"/>
          <w:sz w:val="20"/>
          <w:szCs w:val="20"/>
          <w:shd w:val="clear" w:color="auto" w:fill="FFFFFF"/>
        </w:rPr>
        <w:t>E</w:t>
      </w:r>
      <w:r w:rsidR="001D4F4A" w:rsidRPr="009D6EC2">
        <w:rPr>
          <w:rFonts w:ascii="Arial" w:hAnsi="Arial" w:cs="Arial"/>
          <w:b/>
          <w:bCs/>
          <w:color w:val="000000" w:themeColor="text1"/>
          <w:sz w:val="20"/>
          <w:szCs w:val="20"/>
          <w:shd w:val="clear" w:color="auto" w:fill="FFFFFF"/>
        </w:rPr>
        <w:t xml:space="preserve"> ASPANGGRÜNDE </w:t>
      </w:r>
      <w:r w:rsidR="00C574D7" w:rsidRPr="009D6EC2">
        <w:rPr>
          <w:rFonts w:ascii="Arial" w:hAnsi="Arial" w:cs="Arial"/>
          <w:b/>
          <w:bCs/>
          <w:color w:val="000000" w:themeColor="text1"/>
          <w:sz w:val="20"/>
          <w:szCs w:val="20"/>
          <w:shd w:val="clear" w:color="auto" w:fill="FFFFFF"/>
        </w:rPr>
        <w:t xml:space="preserve"> </w:t>
      </w:r>
      <w:r w:rsidR="00367250" w:rsidRPr="009D6EC2">
        <w:rPr>
          <w:rFonts w:ascii="Arial" w:hAnsi="Arial" w:cs="Arial"/>
          <w:b/>
          <w:bCs/>
          <w:color w:val="000000" w:themeColor="text1"/>
          <w:sz w:val="20"/>
          <w:szCs w:val="20"/>
          <w:shd w:val="clear" w:color="auto" w:fill="FFFFFF"/>
        </w:rPr>
        <w:t xml:space="preserve">| </w:t>
      </w:r>
      <w:r w:rsidR="00C574D7" w:rsidRPr="009D6EC2">
        <w:rPr>
          <w:rFonts w:ascii="Arial" w:hAnsi="Arial" w:cs="Arial"/>
          <w:b/>
          <w:bCs/>
          <w:color w:val="000000" w:themeColor="text1"/>
          <w:sz w:val="20"/>
          <w:szCs w:val="20"/>
          <w:shd w:val="clear" w:color="auto" w:fill="FFFFFF"/>
        </w:rPr>
        <w:t>6. bis 9. September 2022</w:t>
      </w:r>
    </w:p>
    <w:p w14:paraId="6B71CF72" w14:textId="77777777" w:rsidR="001D4F4A" w:rsidRPr="00E410D1" w:rsidRDefault="001D4F4A" w:rsidP="00E410D1">
      <w:pPr>
        <w:spacing w:line="276" w:lineRule="auto"/>
        <w:rPr>
          <w:rFonts w:ascii="Arial" w:hAnsi="Arial" w:cs="Arial"/>
          <w:color w:val="000000" w:themeColor="text1"/>
          <w:sz w:val="20"/>
          <w:szCs w:val="20"/>
          <w:shd w:val="clear" w:color="auto" w:fill="FFFFFF"/>
        </w:rPr>
      </w:pPr>
    </w:p>
    <w:p w14:paraId="510D9D09" w14:textId="2E6D9C70" w:rsidR="00C574D7" w:rsidRPr="00E410D1" w:rsidRDefault="00C574D7" w:rsidP="00E410D1">
      <w:pPr>
        <w:spacing w:line="276" w:lineRule="auto"/>
        <w:rPr>
          <w:rFonts w:ascii="Arial" w:hAnsi="Arial" w:cs="Arial"/>
          <w:color w:val="000000"/>
          <w:sz w:val="20"/>
          <w:szCs w:val="20"/>
        </w:rPr>
      </w:pPr>
      <w:r w:rsidRPr="00C574D7">
        <w:rPr>
          <w:rFonts w:ascii="Arial" w:hAnsi="Arial" w:cs="Arial"/>
          <w:b/>
          <w:bCs/>
          <w:color w:val="000000"/>
          <w:sz w:val="20"/>
          <w:szCs w:val="20"/>
        </w:rPr>
        <w:t>DI, 6.9.</w:t>
      </w:r>
      <w:r w:rsidR="00CA7958">
        <w:rPr>
          <w:rFonts w:ascii="Arial" w:hAnsi="Arial" w:cs="Arial"/>
          <w:b/>
          <w:bCs/>
          <w:color w:val="000000"/>
          <w:sz w:val="20"/>
          <w:szCs w:val="20"/>
        </w:rPr>
        <w:t xml:space="preserve"> |</w:t>
      </w:r>
      <w:r w:rsidRPr="00C574D7">
        <w:rPr>
          <w:rFonts w:ascii="Arial" w:hAnsi="Arial" w:cs="Arial"/>
          <w:b/>
          <w:bCs/>
          <w:color w:val="000000"/>
          <w:sz w:val="20"/>
          <w:szCs w:val="20"/>
        </w:rPr>
        <w:t xml:space="preserve"> 16-19 Uhr | </w:t>
      </w:r>
      <w:r w:rsidRPr="00E410D1">
        <w:rPr>
          <w:rFonts w:ascii="Arial" w:hAnsi="Arial" w:cs="Arial"/>
          <w:b/>
          <w:bCs/>
          <w:color w:val="000000"/>
          <w:sz w:val="20"/>
          <w:szCs w:val="20"/>
        </w:rPr>
        <w:t>Was</w:t>
      </w:r>
      <w:r w:rsidRPr="00C574D7">
        <w:rPr>
          <w:rFonts w:ascii="Arial" w:hAnsi="Arial" w:cs="Arial"/>
          <w:b/>
          <w:bCs/>
          <w:color w:val="000000"/>
          <w:sz w:val="20"/>
          <w:szCs w:val="20"/>
        </w:rPr>
        <w:t xml:space="preserve"> tut sich im Gebiet?</w:t>
      </w:r>
      <w:r w:rsidRPr="00E410D1">
        <w:rPr>
          <w:rFonts w:ascii="Arial" w:hAnsi="Arial" w:cs="Arial"/>
          <w:b/>
          <w:bCs/>
          <w:color w:val="000000"/>
          <w:sz w:val="20"/>
          <w:szCs w:val="20"/>
        </w:rPr>
        <w:t xml:space="preserve"> | </w:t>
      </w:r>
      <w:r w:rsidRPr="00C574D7">
        <w:rPr>
          <w:rFonts w:ascii="Arial" w:hAnsi="Arial" w:cs="Arial"/>
          <w:b/>
          <w:bCs/>
          <w:color w:val="000000"/>
          <w:sz w:val="20"/>
          <w:szCs w:val="20"/>
        </w:rPr>
        <w:t>GB*Infopoint im Leon-Zelman-Park, 1030 Wien</w:t>
      </w:r>
      <w:r w:rsidRPr="00C574D7">
        <w:rPr>
          <w:rFonts w:ascii="Arial" w:hAnsi="Arial" w:cs="Arial"/>
          <w:b/>
          <w:bCs/>
          <w:color w:val="000000"/>
          <w:sz w:val="20"/>
          <w:szCs w:val="20"/>
        </w:rPr>
        <w:br/>
      </w:r>
      <w:r w:rsidRPr="00E410D1">
        <w:rPr>
          <w:rFonts w:ascii="Arial" w:hAnsi="Arial" w:cs="Arial"/>
          <w:color w:val="000000"/>
          <w:sz w:val="20"/>
          <w:szCs w:val="20"/>
        </w:rPr>
        <w:t>Die GB* informiert</w:t>
      </w:r>
      <w:r w:rsidRPr="00C574D7">
        <w:rPr>
          <w:rFonts w:ascii="Arial" w:hAnsi="Arial" w:cs="Arial"/>
          <w:color w:val="000000"/>
          <w:sz w:val="20"/>
          <w:szCs w:val="20"/>
        </w:rPr>
        <w:t xml:space="preserve"> zur Entwicklung im Village </w:t>
      </w:r>
      <w:r w:rsidRPr="00E410D1">
        <w:rPr>
          <w:rFonts w:ascii="Arial" w:hAnsi="Arial" w:cs="Arial"/>
          <w:color w:val="000000"/>
          <w:sz w:val="20"/>
          <w:szCs w:val="20"/>
        </w:rPr>
        <w:t>und lädt zum Spaziergang durchs Gebiet</w:t>
      </w:r>
      <w:r w:rsidRPr="00C574D7">
        <w:rPr>
          <w:rFonts w:ascii="Arial" w:hAnsi="Arial" w:cs="Arial"/>
          <w:color w:val="000000"/>
          <w:sz w:val="20"/>
          <w:szCs w:val="20"/>
        </w:rPr>
        <w:t xml:space="preserve">. </w:t>
      </w:r>
    </w:p>
    <w:p w14:paraId="5C9044EC" w14:textId="77777777" w:rsidR="00C574D7" w:rsidRPr="00E410D1" w:rsidRDefault="00C574D7" w:rsidP="00E410D1">
      <w:pPr>
        <w:spacing w:line="276" w:lineRule="auto"/>
        <w:rPr>
          <w:rFonts w:ascii="Arial" w:hAnsi="Arial" w:cs="Arial"/>
          <w:color w:val="000000"/>
          <w:sz w:val="20"/>
          <w:szCs w:val="20"/>
        </w:rPr>
      </w:pPr>
    </w:p>
    <w:p w14:paraId="2190E7D9" w14:textId="59252CD8" w:rsidR="00C574D7" w:rsidRPr="004E68BF" w:rsidRDefault="00C574D7" w:rsidP="00E410D1">
      <w:pPr>
        <w:spacing w:line="276" w:lineRule="auto"/>
        <w:rPr>
          <w:rFonts w:ascii="Arial" w:hAnsi="Arial" w:cs="Arial"/>
          <w:color w:val="000000"/>
          <w:sz w:val="20"/>
          <w:szCs w:val="20"/>
        </w:rPr>
      </w:pPr>
      <w:r w:rsidRPr="00C574D7">
        <w:rPr>
          <w:rFonts w:ascii="Arial" w:hAnsi="Arial" w:cs="Arial"/>
          <w:b/>
          <w:bCs/>
          <w:color w:val="000000"/>
          <w:sz w:val="20"/>
          <w:szCs w:val="20"/>
        </w:rPr>
        <w:t>DI, 6.9.</w:t>
      </w:r>
      <w:r w:rsidR="00CA7958">
        <w:rPr>
          <w:rFonts w:ascii="Arial" w:hAnsi="Arial" w:cs="Arial"/>
          <w:b/>
          <w:bCs/>
          <w:color w:val="000000"/>
          <w:sz w:val="20"/>
          <w:szCs w:val="20"/>
        </w:rPr>
        <w:t xml:space="preserve"> |</w:t>
      </w:r>
      <w:r w:rsidRPr="00C574D7">
        <w:rPr>
          <w:rFonts w:ascii="Arial" w:hAnsi="Arial" w:cs="Arial"/>
          <w:b/>
          <w:bCs/>
          <w:color w:val="000000"/>
          <w:sz w:val="20"/>
          <w:szCs w:val="20"/>
        </w:rPr>
        <w:t xml:space="preserve"> 16</w:t>
      </w:r>
      <w:r w:rsidRPr="00E410D1">
        <w:rPr>
          <w:rFonts w:ascii="Arial" w:hAnsi="Arial" w:cs="Arial"/>
          <w:b/>
          <w:bCs/>
          <w:color w:val="000000"/>
          <w:sz w:val="20"/>
          <w:szCs w:val="20"/>
        </w:rPr>
        <w:t xml:space="preserve"> Uhr</w:t>
      </w:r>
      <w:r w:rsidRPr="00C574D7">
        <w:rPr>
          <w:rFonts w:ascii="Arial" w:hAnsi="Arial" w:cs="Arial"/>
          <w:b/>
          <w:bCs/>
          <w:color w:val="000000"/>
          <w:sz w:val="20"/>
          <w:szCs w:val="20"/>
        </w:rPr>
        <w:t xml:space="preserve"> </w:t>
      </w:r>
      <w:r w:rsidR="00CA7958">
        <w:rPr>
          <w:rFonts w:ascii="Arial" w:hAnsi="Arial" w:cs="Arial"/>
          <w:b/>
          <w:bCs/>
          <w:color w:val="000000"/>
          <w:sz w:val="20"/>
          <w:szCs w:val="20"/>
        </w:rPr>
        <w:t>+</w:t>
      </w:r>
      <w:r w:rsidRPr="00C574D7">
        <w:rPr>
          <w:rFonts w:ascii="Arial" w:hAnsi="Arial" w:cs="Arial"/>
          <w:b/>
          <w:bCs/>
          <w:color w:val="000000"/>
          <w:sz w:val="20"/>
          <w:szCs w:val="20"/>
        </w:rPr>
        <w:t xml:space="preserve"> 17.30 Uhr | Spaziergang Village im Dritten</w:t>
      </w:r>
      <w:r w:rsidRPr="00E410D1">
        <w:rPr>
          <w:rFonts w:ascii="Arial" w:hAnsi="Arial" w:cs="Arial"/>
          <w:b/>
          <w:bCs/>
          <w:color w:val="000000"/>
          <w:sz w:val="20"/>
          <w:szCs w:val="20"/>
        </w:rPr>
        <w:t xml:space="preserve"> | </w:t>
      </w:r>
      <w:r w:rsidRPr="00C574D7">
        <w:rPr>
          <w:rFonts w:ascii="Arial" w:hAnsi="Arial" w:cs="Arial"/>
          <w:b/>
          <w:bCs/>
          <w:color w:val="000000"/>
          <w:sz w:val="20"/>
          <w:szCs w:val="20"/>
        </w:rPr>
        <w:t>GB*Infopoint im Leon-Zelman-Park, 1030 Wien</w:t>
      </w:r>
      <w:r w:rsidRPr="00C574D7">
        <w:rPr>
          <w:rFonts w:ascii="Arial" w:hAnsi="Arial" w:cs="Arial"/>
          <w:color w:val="000000"/>
          <w:sz w:val="20"/>
          <w:szCs w:val="20"/>
        </w:rPr>
        <w:br/>
        <w:t>Wo wird gebaut? Wie wird der Bert-Brecht-Park aussehen? Welche Nutzungen sind geplant? Spaziergang mit Vertreter*innen von ARE und YEWO Landscapes</w:t>
      </w:r>
      <w:r w:rsidR="009D6EC2">
        <w:rPr>
          <w:rFonts w:ascii="Arial" w:hAnsi="Arial" w:cs="Arial"/>
          <w:color w:val="000000"/>
          <w:sz w:val="20"/>
          <w:szCs w:val="20"/>
        </w:rPr>
        <w:t xml:space="preserve"> und GB*</w:t>
      </w:r>
      <w:r w:rsidR="004E68BF">
        <w:rPr>
          <w:rFonts w:ascii="Arial" w:hAnsi="Arial" w:cs="Arial"/>
          <w:color w:val="000000"/>
          <w:sz w:val="20"/>
          <w:szCs w:val="20"/>
        </w:rPr>
        <w:t>.</w:t>
      </w:r>
    </w:p>
    <w:p w14:paraId="0EEE501C" w14:textId="77777777" w:rsidR="001071D4" w:rsidRDefault="00C574D7" w:rsidP="009D6EC2">
      <w:pPr>
        <w:spacing w:line="276" w:lineRule="auto"/>
        <w:rPr>
          <w:rFonts w:ascii="Arial" w:hAnsi="Arial" w:cs="Arial"/>
          <w:sz w:val="20"/>
          <w:szCs w:val="20"/>
        </w:rPr>
      </w:pPr>
      <w:r w:rsidRPr="00C574D7">
        <w:rPr>
          <w:rFonts w:ascii="Arial" w:hAnsi="Arial" w:cs="Arial"/>
          <w:color w:val="000000"/>
          <w:sz w:val="20"/>
          <w:szCs w:val="20"/>
        </w:rPr>
        <w:br/>
      </w:r>
      <w:r w:rsidRPr="00C574D7">
        <w:rPr>
          <w:rFonts w:ascii="Arial" w:hAnsi="Arial" w:cs="Arial"/>
          <w:b/>
          <w:bCs/>
          <w:color w:val="000000"/>
          <w:sz w:val="20"/>
          <w:szCs w:val="20"/>
        </w:rPr>
        <w:t>MI, 7.9.</w:t>
      </w:r>
      <w:r w:rsidR="00CA7958">
        <w:rPr>
          <w:rFonts w:ascii="Arial" w:hAnsi="Arial" w:cs="Arial"/>
          <w:b/>
          <w:bCs/>
          <w:color w:val="000000"/>
          <w:sz w:val="20"/>
          <w:szCs w:val="20"/>
        </w:rPr>
        <w:t xml:space="preserve"> |</w:t>
      </w:r>
      <w:r w:rsidRPr="00C574D7">
        <w:rPr>
          <w:rFonts w:ascii="Arial" w:hAnsi="Arial" w:cs="Arial"/>
          <w:b/>
          <w:bCs/>
          <w:color w:val="000000"/>
          <w:sz w:val="20"/>
          <w:szCs w:val="20"/>
        </w:rPr>
        <w:t xml:space="preserve"> 16-19 Uhr | Mobil im Stadtteil</w:t>
      </w:r>
      <w:r w:rsidR="00CA7958">
        <w:rPr>
          <w:rFonts w:ascii="Arial" w:hAnsi="Arial" w:cs="Arial"/>
          <w:b/>
          <w:bCs/>
          <w:color w:val="000000"/>
          <w:sz w:val="20"/>
          <w:szCs w:val="20"/>
        </w:rPr>
        <w:t xml:space="preserve"> | </w:t>
      </w:r>
      <w:r w:rsidRPr="00C574D7">
        <w:rPr>
          <w:rFonts w:ascii="Arial" w:hAnsi="Arial" w:cs="Arial"/>
          <w:b/>
          <w:bCs/>
          <w:color w:val="000000"/>
          <w:sz w:val="20"/>
          <w:szCs w:val="20"/>
        </w:rPr>
        <w:t>GB*Infopoint im Leon-Zelman-Park, 1030 Wien</w:t>
      </w:r>
      <w:r w:rsidRPr="00C574D7">
        <w:rPr>
          <w:rFonts w:ascii="Arial" w:hAnsi="Arial" w:cs="Arial"/>
          <w:b/>
          <w:bCs/>
          <w:color w:val="000000"/>
          <w:sz w:val="20"/>
          <w:szCs w:val="20"/>
        </w:rPr>
        <w:br/>
      </w:r>
      <w:r w:rsidRPr="00E410D1">
        <w:rPr>
          <w:rFonts w:ascii="Arial" w:hAnsi="Arial" w:cs="Arial"/>
          <w:color w:val="000000"/>
          <w:sz w:val="20"/>
          <w:szCs w:val="20"/>
        </w:rPr>
        <w:t>GB* und Gäste informieren zu</w:t>
      </w:r>
      <w:r w:rsidRPr="00C574D7">
        <w:rPr>
          <w:rFonts w:ascii="Arial" w:hAnsi="Arial" w:cs="Arial"/>
          <w:color w:val="000000"/>
          <w:sz w:val="20"/>
          <w:szCs w:val="20"/>
        </w:rPr>
        <w:t xml:space="preserve"> geplanten Mobilitäts-Angebote</w:t>
      </w:r>
      <w:r w:rsidRPr="00E410D1">
        <w:rPr>
          <w:rFonts w:ascii="Arial" w:hAnsi="Arial" w:cs="Arial"/>
          <w:color w:val="000000"/>
          <w:sz w:val="20"/>
          <w:szCs w:val="20"/>
        </w:rPr>
        <w:t>n</w:t>
      </w:r>
      <w:r w:rsidRPr="00C574D7">
        <w:rPr>
          <w:rFonts w:ascii="Arial" w:hAnsi="Arial" w:cs="Arial"/>
          <w:color w:val="000000"/>
          <w:sz w:val="20"/>
          <w:szCs w:val="20"/>
        </w:rPr>
        <w:t xml:space="preserve"> im Village im Dritten</w:t>
      </w:r>
      <w:r w:rsidR="00CA7958">
        <w:rPr>
          <w:rFonts w:ascii="Arial" w:hAnsi="Arial" w:cs="Arial"/>
          <w:color w:val="000000"/>
          <w:sz w:val="20"/>
          <w:szCs w:val="20"/>
        </w:rPr>
        <w:t>.</w:t>
      </w:r>
      <w:r w:rsidRPr="00E410D1">
        <w:rPr>
          <w:rFonts w:ascii="Arial" w:hAnsi="Arial" w:cs="Arial"/>
          <w:color w:val="000000"/>
          <w:sz w:val="20"/>
          <w:szCs w:val="20"/>
        </w:rPr>
        <w:t xml:space="preserve"> Mit </w:t>
      </w:r>
      <w:r w:rsidRPr="00C574D7">
        <w:rPr>
          <w:rFonts w:ascii="Arial" w:hAnsi="Arial" w:cs="Arial"/>
          <w:color w:val="000000"/>
          <w:sz w:val="20"/>
          <w:szCs w:val="20"/>
        </w:rPr>
        <w:t>gratis Fahrrad-Check</w:t>
      </w:r>
      <w:r w:rsidRPr="00E410D1">
        <w:rPr>
          <w:rFonts w:ascii="Arial" w:hAnsi="Arial" w:cs="Arial"/>
          <w:color w:val="000000"/>
          <w:sz w:val="20"/>
          <w:szCs w:val="20"/>
        </w:rPr>
        <w:t xml:space="preserve">! </w:t>
      </w:r>
      <w:r w:rsidRPr="00C574D7">
        <w:rPr>
          <w:rFonts w:ascii="Arial" w:hAnsi="Arial" w:cs="Arial"/>
          <w:color w:val="000000"/>
          <w:sz w:val="20"/>
          <w:szCs w:val="20"/>
        </w:rPr>
        <w:br/>
      </w:r>
      <w:r w:rsidRPr="00C574D7">
        <w:rPr>
          <w:rFonts w:ascii="Arial" w:hAnsi="Arial" w:cs="Arial"/>
          <w:color w:val="000000"/>
          <w:sz w:val="20"/>
          <w:szCs w:val="20"/>
        </w:rPr>
        <w:br/>
      </w:r>
      <w:r w:rsidRPr="00C574D7">
        <w:rPr>
          <w:rFonts w:ascii="Arial" w:hAnsi="Arial" w:cs="Arial"/>
          <w:b/>
          <w:bCs/>
          <w:color w:val="000000"/>
          <w:sz w:val="20"/>
          <w:szCs w:val="20"/>
        </w:rPr>
        <w:t>FR, 9.9.</w:t>
      </w:r>
      <w:r w:rsidR="00CA7958">
        <w:rPr>
          <w:rFonts w:ascii="Arial" w:hAnsi="Arial" w:cs="Arial"/>
          <w:b/>
          <w:bCs/>
          <w:color w:val="000000"/>
          <w:sz w:val="20"/>
          <w:szCs w:val="20"/>
        </w:rPr>
        <w:t xml:space="preserve"> |</w:t>
      </w:r>
      <w:r w:rsidRPr="00C574D7">
        <w:rPr>
          <w:rFonts w:ascii="Arial" w:hAnsi="Arial" w:cs="Arial"/>
          <w:b/>
          <w:bCs/>
          <w:color w:val="000000"/>
          <w:sz w:val="20"/>
          <w:szCs w:val="20"/>
        </w:rPr>
        <w:t xml:space="preserve"> 16-19 Uhr | Nachbarschaftspicknick im Park</w:t>
      </w:r>
      <w:r w:rsidRPr="00E410D1">
        <w:rPr>
          <w:rFonts w:ascii="Arial" w:hAnsi="Arial" w:cs="Arial"/>
          <w:b/>
          <w:bCs/>
          <w:color w:val="000000"/>
          <w:sz w:val="20"/>
          <w:szCs w:val="20"/>
        </w:rPr>
        <w:t xml:space="preserve"> | </w:t>
      </w:r>
      <w:r w:rsidRPr="00C574D7">
        <w:rPr>
          <w:rFonts w:ascii="Arial" w:hAnsi="Arial" w:cs="Arial"/>
          <w:b/>
          <w:bCs/>
          <w:color w:val="000000"/>
          <w:sz w:val="20"/>
          <w:szCs w:val="20"/>
        </w:rPr>
        <w:t>GB*Infopoint im Leon-Zelman-Park, 1030 Wien</w:t>
      </w:r>
      <w:r w:rsidRPr="00C574D7">
        <w:rPr>
          <w:rFonts w:ascii="Arial" w:hAnsi="Arial" w:cs="Arial"/>
          <w:b/>
          <w:bCs/>
          <w:color w:val="000000"/>
          <w:sz w:val="20"/>
          <w:szCs w:val="20"/>
        </w:rPr>
        <w:br/>
      </w:r>
      <w:r w:rsidRPr="00C574D7">
        <w:rPr>
          <w:rFonts w:ascii="Arial" w:hAnsi="Arial" w:cs="Arial"/>
          <w:color w:val="000000"/>
          <w:sz w:val="20"/>
          <w:szCs w:val="20"/>
        </w:rPr>
        <w:t>Picknickdecke, Essen und Getränke</w:t>
      </w:r>
      <w:r w:rsidRPr="00E410D1">
        <w:rPr>
          <w:rFonts w:ascii="Arial" w:hAnsi="Arial" w:cs="Arial"/>
          <w:color w:val="000000"/>
          <w:sz w:val="20"/>
          <w:szCs w:val="20"/>
        </w:rPr>
        <w:t xml:space="preserve"> einpacken und Nachbar*innen treffen. Nur bei Schönwetter!</w:t>
      </w:r>
    </w:p>
    <w:p w14:paraId="4E791BB3" w14:textId="77777777" w:rsidR="001071D4" w:rsidRDefault="001071D4" w:rsidP="009D6EC2">
      <w:pPr>
        <w:spacing w:line="276" w:lineRule="auto"/>
        <w:rPr>
          <w:rFonts w:ascii="Arial" w:hAnsi="Arial" w:cs="Arial"/>
          <w:sz w:val="20"/>
          <w:szCs w:val="20"/>
        </w:rPr>
      </w:pPr>
    </w:p>
    <w:p w14:paraId="05251C58" w14:textId="77777777" w:rsidR="001071D4" w:rsidRDefault="001071D4" w:rsidP="009D6EC2">
      <w:pPr>
        <w:spacing w:line="276" w:lineRule="auto"/>
        <w:rPr>
          <w:rFonts w:ascii="Arial" w:hAnsi="Arial" w:cs="Arial"/>
          <w:sz w:val="20"/>
          <w:szCs w:val="20"/>
        </w:rPr>
      </w:pPr>
    </w:p>
    <w:p w14:paraId="48C58B32" w14:textId="17286E88" w:rsidR="00C84C3D" w:rsidRPr="001071D4" w:rsidRDefault="009D6EC2" w:rsidP="009D6EC2">
      <w:pPr>
        <w:spacing w:line="276" w:lineRule="auto"/>
        <w:rPr>
          <w:rFonts w:ascii="Arial" w:hAnsi="Arial" w:cs="Arial"/>
          <w:sz w:val="20"/>
          <w:szCs w:val="20"/>
        </w:rPr>
      </w:pPr>
      <w:r>
        <w:rPr>
          <w:rFonts w:ascii="Arial" w:hAnsi="Arial" w:cs="Arial"/>
          <w:b/>
          <w:bCs/>
          <w:color w:val="000000" w:themeColor="text1"/>
          <w:sz w:val="20"/>
          <w:szCs w:val="20"/>
          <w:shd w:val="clear" w:color="auto" w:fill="FFFFFF"/>
        </w:rPr>
        <w:t xml:space="preserve">PROGRAMM </w:t>
      </w:r>
      <w:r w:rsidR="00C84C3D" w:rsidRPr="009D6EC2">
        <w:rPr>
          <w:rFonts w:ascii="Arial" w:hAnsi="Arial" w:cs="Arial"/>
          <w:b/>
          <w:bCs/>
          <w:color w:val="000000" w:themeColor="text1"/>
          <w:sz w:val="20"/>
          <w:szCs w:val="20"/>
          <w:shd w:val="clear" w:color="auto" w:fill="FFFFFF"/>
        </w:rPr>
        <w:t xml:space="preserve">NACHBARSCHAFTSWOCHE </w:t>
      </w:r>
      <w:r w:rsidR="00367250" w:rsidRPr="009D6EC2">
        <w:rPr>
          <w:rFonts w:ascii="Arial" w:hAnsi="Arial" w:cs="Arial"/>
          <w:b/>
          <w:bCs/>
          <w:color w:val="000000" w:themeColor="text1"/>
          <w:sz w:val="20"/>
          <w:szCs w:val="20"/>
          <w:shd w:val="clear" w:color="auto" w:fill="FFFFFF"/>
        </w:rPr>
        <w:t>ATZGERSDORF</w:t>
      </w:r>
      <w:r w:rsidR="00C84C3D" w:rsidRPr="009D6EC2">
        <w:rPr>
          <w:rFonts w:ascii="Arial" w:hAnsi="Arial" w:cs="Arial"/>
          <w:b/>
          <w:bCs/>
          <w:color w:val="000000" w:themeColor="text1"/>
          <w:sz w:val="20"/>
          <w:szCs w:val="20"/>
          <w:shd w:val="clear" w:color="auto" w:fill="FFFFFF"/>
        </w:rPr>
        <w:t xml:space="preserve"> | 13.</w:t>
      </w:r>
      <w:r w:rsidR="00367250" w:rsidRPr="009D6EC2">
        <w:rPr>
          <w:rFonts w:ascii="Arial" w:hAnsi="Arial" w:cs="Arial"/>
          <w:b/>
          <w:bCs/>
          <w:color w:val="000000" w:themeColor="text1"/>
          <w:sz w:val="20"/>
          <w:szCs w:val="20"/>
          <w:shd w:val="clear" w:color="auto" w:fill="FFFFFF"/>
        </w:rPr>
        <w:t xml:space="preserve"> b</w:t>
      </w:r>
      <w:r w:rsidR="00C84C3D" w:rsidRPr="009D6EC2">
        <w:rPr>
          <w:rFonts w:ascii="Arial" w:hAnsi="Arial" w:cs="Arial"/>
          <w:b/>
          <w:bCs/>
          <w:color w:val="000000" w:themeColor="text1"/>
          <w:sz w:val="20"/>
          <w:szCs w:val="20"/>
          <w:shd w:val="clear" w:color="auto" w:fill="FFFFFF"/>
        </w:rPr>
        <w:t>is 15. September 2022</w:t>
      </w:r>
    </w:p>
    <w:p w14:paraId="52870372" w14:textId="55FE5E1B" w:rsidR="00C84C3D" w:rsidRPr="00E410D1" w:rsidRDefault="00C84C3D" w:rsidP="00E410D1">
      <w:pPr>
        <w:spacing w:line="276" w:lineRule="auto"/>
        <w:rPr>
          <w:rFonts w:ascii="Arial" w:hAnsi="Arial" w:cs="Arial"/>
          <w:color w:val="000000"/>
          <w:sz w:val="20"/>
          <w:szCs w:val="20"/>
        </w:rPr>
      </w:pPr>
      <w:r w:rsidRPr="00C84C3D">
        <w:rPr>
          <w:rFonts w:ascii="Arial" w:hAnsi="Arial" w:cs="Arial"/>
          <w:color w:val="000000"/>
          <w:sz w:val="20"/>
          <w:szCs w:val="20"/>
        </w:rPr>
        <w:br/>
      </w:r>
      <w:r w:rsidRPr="00C84C3D">
        <w:rPr>
          <w:rFonts w:ascii="Arial" w:hAnsi="Arial" w:cs="Arial"/>
          <w:b/>
          <w:bCs/>
          <w:color w:val="000000"/>
          <w:sz w:val="20"/>
          <w:szCs w:val="20"/>
        </w:rPr>
        <w:t>DI, 13.9.</w:t>
      </w:r>
      <w:r w:rsidR="00CA7958">
        <w:rPr>
          <w:rFonts w:ascii="Arial" w:hAnsi="Arial" w:cs="Arial"/>
          <w:b/>
          <w:bCs/>
          <w:color w:val="000000"/>
          <w:sz w:val="20"/>
          <w:szCs w:val="20"/>
        </w:rPr>
        <w:t xml:space="preserve"> |</w:t>
      </w:r>
      <w:r w:rsidR="00CA7958" w:rsidRPr="00C574D7">
        <w:rPr>
          <w:rFonts w:ascii="Arial" w:hAnsi="Arial" w:cs="Arial"/>
          <w:b/>
          <w:bCs/>
          <w:color w:val="000000"/>
          <w:sz w:val="20"/>
          <w:szCs w:val="20"/>
        </w:rPr>
        <w:t xml:space="preserve"> </w:t>
      </w:r>
      <w:r w:rsidRPr="00C84C3D">
        <w:rPr>
          <w:rFonts w:ascii="Arial" w:hAnsi="Arial" w:cs="Arial"/>
          <w:b/>
          <w:bCs/>
          <w:color w:val="000000"/>
          <w:sz w:val="20"/>
          <w:szCs w:val="20"/>
        </w:rPr>
        <w:t>16 Uhr | Erkundungstour Stadtteil Rößlergasse</w:t>
      </w:r>
      <w:r w:rsidRPr="00E410D1">
        <w:rPr>
          <w:rFonts w:ascii="Arial" w:hAnsi="Arial" w:cs="Arial"/>
          <w:b/>
          <w:bCs/>
          <w:color w:val="000000"/>
          <w:sz w:val="20"/>
          <w:szCs w:val="20"/>
        </w:rPr>
        <w:t xml:space="preserve"> | </w:t>
      </w:r>
      <w:r w:rsidRPr="00C84C3D">
        <w:rPr>
          <w:rFonts w:ascii="Arial" w:hAnsi="Arial" w:cs="Arial"/>
          <w:b/>
          <w:bCs/>
          <w:color w:val="000000"/>
          <w:sz w:val="20"/>
          <w:szCs w:val="20"/>
        </w:rPr>
        <w:t>Parkanlage Alma-Seidler-Weg, 1230 Wien</w:t>
      </w:r>
      <w:r w:rsidRPr="00C84C3D">
        <w:rPr>
          <w:rFonts w:ascii="Arial" w:hAnsi="Arial" w:cs="Arial"/>
          <w:b/>
          <w:bCs/>
          <w:color w:val="000000"/>
          <w:sz w:val="20"/>
          <w:szCs w:val="20"/>
        </w:rPr>
        <w:br/>
      </w:r>
      <w:r w:rsidR="00751007">
        <w:rPr>
          <w:rFonts w:ascii="Arial" w:hAnsi="Arial" w:cs="Arial"/>
          <w:color w:val="000000"/>
          <w:sz w:val="20"/>
          <w:szCs w:val="20"/>
        </w:rPr>
        <w:t>Eine Tour durch das neue</w:t>
      </w:r>
      <w:r w:rsidRPr="00E410D1">
        <w:rPr>
          <w:rFonts w:ascii="Arial" w:hAnsi="Arial" w:cs="Arial"/>
          <w:color w:val="000000"/>
          <w:sz w:val="20"/>
          <w:szCs w:val="20"/>
        </w:rPr>
        <w:t xml:space="preserve"> </w:t>
      </w:r>
      <w:r w:rsidRPr="00C84C3D">
        <w:rPr>
          <w:rFonts w:ascii="Arial" w:hAnsi="Arial" w:cs="Arial"/>
          <w:color w:val="000000"/>
          <w:sz w:val="20"/>
          <w:szCs w:val="20"/>
        </w:rPr>
        <w:t xml:space="preserve">Wohnquartier </w:t>
      </w:r>
      <w:r w:rsidRPr="00E410D1">
        <w:rPr>
          <w:rFonts w:ascii="Arial" w:hAnsi="Arial" w:cs="Arial"/>
          <w:color w:val="000000"/>
          <w:sz w:val="20"/>
          <w:szCs w:val="20"/>
        </w:rPr>
        <w:t xml:space="preserve">mit </w:t>
      </w:r>
      <w:r w:rsidRPr="00C84C3D">
        <w:rPr>
          <w:rFonts w:ascii="Arial" w:hAnsi="Arial" w:cs="Arial"/>
          <w:color w:val="000000"/>
          <w:sz w:val="20"/>
          <w:szCs w:val="20"/>
        </w:rPr>
        <w:t>spannende</w:t>
      </w:r>
      <w:r w:rsidRPr="00E410D1">
        <w:rPr>
          <w:rFonts w:ascii="Arial" w:hAnsi="Arial" w:cs="Arial"/>
          <w:color w:val="000000"/>
          <w:sz w:val="20"/>
          <w:szCs w:val="20"/>
        </w:rPr>
        <w:t>n</w:t>
      </w:r>
      <w:r w:rsidRPr="00C84C3D">
        <w:rPr>
          <w:rFonts w:ascii="Arial" w:hAnsi="Arial" w:cs="Arial"/>
          <w:color w:val="000000"/>
          <w:sz w:val="20"/>
          <w:szCs w:val="20"/>
        </w:rPr>
        <w:t xml:space="preserve"> Einblicke</w:t>
      </w:r>
      <w:r w:rsidRPr="00E410D1">
        <w:rPr>
          <w:rFonts w:ascii="Arial" w:hAnsi="Arial" w:cs="Arial"/>
          <w:color w:val="000000"/>
          <w:sz w:val="20"/>
          <w:szCs w:val="20"/>
        </w:rPr>
        <w:t>n</w:t>
      </w:r>
      <w:r w:rsidRPr="00C84C3D">
        <w:rPr>
          <w:rFonts w:ascii="Arial" w:hAnsi="Arial" w:cs="Arial"/>
          <w:color w:val="000000"/>
          <w:sz w:val="20"/>
          <w:szCs w:val="20"/>
        </w:rPr>
        <w:t>.</w:t>
      </w:r>
      <w:r w:rsidRPr="00C84C3D">
        <w:rPr>
          <w:rFonts w:ascii="Arial" w:hAnsi="Arial" w:cs="Arial"/>
          <w:color w:val="000000"/>
          <w:sz w:val="20"/>
          <w:szCs w:val="20"/>
        </w:rPr>
        <w:br/>
      </w:r>
    </w:p>
    <w:p w14:paraId="6998A444" w14:textId="267363AA" w:rsidR="00C84C3D" w:rsidRPr="00E410D1" w:rsidRDefault="00C84C3D" w:rsidP="00E410D1">
      <w:pPr>
        <w:spacing w:line="276" w:lineRule="auto"/>
        <w:rPr>
          <w:rFonts w:ascii="Arial" w:hAnsi="Arial" w:cs="Arial"/>
          <w:color w:val="000000"/>
          <w:sz w:val="20"/>
          <w:szCs w:val="20"/>
        </w:rPr>
      </w:pPr>
      <w:r w:rsidRPr="00C84C3D">
        <w:rPr>
          <w:rFonts w:ascii="Arial" w:hAnsi="Arial" w:cs="Arial"/>
          <w:b/>
          <w:bCs/>
          <w:color w:val="000000"/>
          <w:sz w:val="20"/>
          <w:szCs w:val="20"/>
        </w:rPr>
        <w:t>MI, 14.9.</w:t>
      </w:r>
      <w:r w:rsidR="00CA7958">
        <w:rPr>
          <w:rFonts w:ascii="Arial" w:hAnsi="Arial" w:cs="Arial"/>
          <w:b/>
          <w:bCs/>
          <w:color w:val="000000"/>
          <w:sz w:val="20"/>
          <w:szCs w:val="20"/>
        </w:rPr>
        <w:t xml:space="preserve"> |</w:t>
      </w:r>
      <w:r w:rsidR="00CA7958" w:rsidRPr="00C574D7">
        <w:rPr>
          <w:rFonts w:ascii="Arial" w:hAnsi="Arial" w:cs="Arial"/>
          <w:b/>
          <w:bCs/>
          <w:color w:val="000000"/>
          <w:sz w:val="20"/>
          <w:szCs w:val="20"/>
        </w:rPr>
        <w:t xml:space="preserve"> </w:t>
      </w:r>
      <w:r w:rsidRPr="00C84C3D">
        <w:rPr>
          <w:rFonts w:ascii="Arial" w:hAnsi="Arial" w:cs="Arial"/>
          <w:b/>
          <w:bCs/>
          <w:color w:val="000000"/>
          <w:sz w:val="20"/>
          <w:szCs w:val="20"/>
        </w:rPr>
        <w:t>18 Uhr |</w:t>
      </w:r>
      <w:r w:rsidR="00CA7958">
        <w:rPr>
          <w:rFonts w:ascii="Arial" w:hAnsi="Arial" w:cs="Arial"/>
          <w:b/>
          <w:bCs/>
          <w:color w:val="000000"/>
          <w:sz w:val="20"/>
          <w:szCs w:val="20"/>
        </w:rPr>
        <w:t xml:space="preserve">Lesung </w:t>
      </w:r>
      <w:r w:rsidRPr="00C84C3D">
        <w:rPr>
          <w:rFonts w:ascii="Arial" w:hAnsi="Arial" w:cs="Arial"/>
          <w:b/>
          <w:bCs/>
          <w:color w:val="000000"/>
          <w:sz w:val="20"/>
          <w:szCs w:val="20"/>
        </w:rPr>
        <w:t>Liesinger Schriftstellerinnen</w:t>
      </w:r>
      <w:r w:rsidR="00CA7958">
        <w:rPr>
          <w:rFonts w:ascii="Arial" w:hAnsi="Arial" w:cs="Arial"/>
          <w:b/>
          <w:bCs/>
          <w:color w:val="000000"/>
          <w:sz w:val="20"/>
          <w:szCs w:val="20"/>
        </w:rPr>
        <w:t xml:space="preserve"> |</w:t>
      </w:r>
      <w:r w:rsidRPr="00E410D1">
        <w:rPr>
          <w:rFonts w:ascii="Arial" w:hAnsi="Arial" w:cs="Arial"/>
          <w:b/>
          <w:bCs/>
          <w:color w:val="000000"/>
          <w:sz w:val="20"/>
          <w:szCs w:val="20"/>
        </w:rPr>
        <w:t xml:space="preserve"> </w:t>
      </w:r>
      <w:r w:rsidRPr="00C84C3D">
        <w:rPr>
          <w:rFonts w:ascii="Arial" w:hAnsi="Arial" w:cs="Arial"/>
          <w:b/>
          <w:bCs/>
          <w:color w:val="000000"/>
          <w:sz w:val="20"/>
          <w:szCs w:val="20"/>
        </w:rPr>
        <w:t>GB*Stadtteilmanagement, Scherbang</w:t>
      </w:r>
      <w:r w:rsidR="00CA7958">
        <w:rPr>
          <w:rFonts w:ascii="Arial" w:hAnsi="Arial" w:cs="Arial"/>
          <w:b/>
          <w:bCs/>
          <w:color w:val="000000"/>
          <w:sz w:val="20"/>
          <w:szCs w:val="20"/>
        </w:rPr>
        <w:t>.</w:t>
      </w:r>
      <w:r w:rsidRPr="00C84C3D">
        <w:rPr>
          <w:rFonts w:ascii="Arial" w:hAnsi="Arial" w:cs="Arial"/>
          <w:b/>
          <w:bCs/>
          <w:color w:val="000000"/>
          <w:sz w:val="20"/>
          <w:szCs w:val="20"/>
        </w:rPr>
        <w:t xml:space="preserve"> 4, 1230 Wien</w:t>
      </w:r>
      <w:r w:rsidRPr="00C84C3D">
        <w:rPr>
          <w:rFonts w:ascii="Arial" w:hAnsi="Arial" w:cs="Arial"/>
          <w:color w:val="000000"/>
          <w:sz w:val="20"/>
          <w:szCs w:val="20"/>
        </w:rPr>
        <w:br/>
        <w:t xml:space="preserve">Autorinnen aus dem 23. Bezirk </w:t>
      </w:r>
      <w:r w:rsidRPr="00E410D1">
        <w:rPr>
          <w:rFonts w:ascii="Arial" w:hAnsi="Arial" w:cs="Arial"/>
          <w:color w:val="000000"/>
          <w:sz w:val="20"/>
          <w:szCs w:val="20"/>
        </w:rPr>
        <w:t xml:space="preserve">lesen aus ihren </w:t>
      </w:r>
      <w:r w:rsidR="00751007">
        <w:rPr>
          <w:rFonts w:ascii="Arial" w:hAnsi="Arial" w:cs="Arial"/>
          <w:color w:val="000000"/>
          <w:sz w:val="20"/>
          <w:szCs w:val="20"/>
        </w:rPr>
        <w:t xml:space="preserve">literarischen </w:t>
      </w:r>
      <w:r w:rsidRPr="00E410D1">
        <w:rPr>
          <w:rFonts w:ascii="Arial" w:hAnsi="Arial" w:cs="Arial"/>
          <w:color w:val="000000"/>
          <w:sz w:val="20"/>
          <w:szCs w:val="20"/>
        </w:rPr>
        <w:t>Werken</w:t>
      </w:r>
      <w:r w:rsidR="00751007">
        <w:rPr>
          <w:rFonts w:ascii="Arial" w:hAnsi="Arial" w:cs="Arial"/>
          <w:color w:val="000000"/>
          <w:sz w:val="20"/>
          <w:szCs w:val="20"/>
        </w:rPr>
        <w:t>.</w:t>
      </w:r>
    </w:p>
    <w:p w14:paraId="6B2DDC7C" w14:textId="77777777" w:rsidR="00C84C3D" w:rsidRPr="00E410D1" w:rsidRDefault="00C84C3D" w:rsidP="00E410D1">
      <w:pPr>
        <w:spacing w:line="276" w:lineRule="auto"/>
        <w:rPr>
          <w:rFonts w:ascii="Arial" w:hAnsi="Arial" w:cs="Arial"/>
          <w:color w:val="000000"/>
          <w:sz w:val="20"/>
          <w:szCs w:val="20"/>
        </w:rPr>
      </w:pPr>
    </w:p>
    <w:p w14:paraId="64CC564B" w14:textId="65435EE5" w:rsidR="00C84C3D" w:rsidRPr="00C84C3D" w:rsidRDefault="00C84C3D" w:rsidP="00E410D1">
      <w:pPr>
        <w:spacing w:line="276" w:lineRule="auto"/>
        <w:rPr>
          <w:rFonts w:ascii="Arial" w:hAnsi="Arial" w:cs="Arial"/>
          <w:b/>
          <w:bCs/>
          <w:sz w:val="20"/>
          <w:szCs w:val="20"/>
        </w:rPr>
      </w:pPr>
      <w:r w:rsidRPr="00C84C3D">
        <w:rPr>
          <w:rFonts w:ascii="Arial" w:hAnsi="Arial" w:cs="Arial"/>
          <w:b/>
          <w:bCs/>
          <w:color w:val="000000"/>
          <w:sz w:val="20"/>
          <w:szCs w:val="20"/>
        </w:rPr>
        <w:t>DO, 15.9.</w:t>
      </w:r>
      <w:r w:rsidR="00CA7958">
        <w:rPr>
          <w:rFonts w:ascii="Arial" w:hAnsi="Arial" w:cs="Arial"/>
          <w:b/>
          <w:bCs/>
          <w:color w:val="000000"/>
          <w:sz w:val="20"/>
          <w:szCs w:val="20"/>
        </w:rPr>
        <w:t xml:space="preserve"> |</w:t>
      </w:r>
      <w:r w:rsidRPr="00C84C3D">
        <w:rPr>
          <w:rFonts w:ascii="Arial" w:hAnsi="Arial" w:cs="Arial"/>
          <w:b/>
          <w:bCs/>
          <w:color w:val="000000"/>
          <w:sz w:val="20"/>
          <w:szCs w:val="20"/>
        </w:rPr>
        <w:t xml:space="preserve"> 16-20 Uhr | Nachbarschaftsfest im Carré Atzgersdorf</w:t>
      </w:r>
      <w:r w:rsidRPr="00E410D1">
        <w:rPr>
          <w:rFonts w:ascii="Arial" w:hAnsi="Arial" w:cs="Arial"/>
          <w:b/>
          <w:bCs/>
          <w:color w:val="000000"/>
          <w:sz w:val="20"/>
          <w:szCs w:val="20"/>
        </w:rPr>
        <w:t xml:space="preserve"> | </w:t>
      </w:r>
      <w:r w:rsidRPr="00C84C3D">
        <w:rPr>
          <w:rFonts w:ascii="Arial" w:hAnsi="Arial" w:cs="Arial"/>
          <w:b/>
          <w:bCs/>
          <w:color w:val="000000"/>
          <w:sz w:val="20"/>
          <w:szCs w:val="20"/>
        </w:rPr>
        <w:t>Gustav-Holzmann-Platz, 1230 Wien</w:t>
      </w:r>
    </w:p>
    <w:p w14:paraId="68E17FA6" w14:textId="6514ACA2" w:rsidR="009D6EC2" w:rsidRPr="00B76F96" w:rsidRDefault="00C84C3D" w:rsidP="00E410D1">
      <w:pPr>
        <w:spacing w:line="276" w:lineRule="auto"/>
        <w:rPr>
          <w:rFonts w:ascii="Arial" w:hAnsi="Arial" w:cs="Arial"/>
          <w:sz w:val="20"/>
          <w:szCs w:val="20"/>
        </w:rPr>
      </w:pPr>
      <w:r w:rsidRPr="00E410D1">
        <w:rPr>
          <w:rFonts w:ascii="Arial" w:hAnsi="Arial" w:cs="Arial"/>
          <w:color w:val="000000"/>
          <w:sz w:val="20"/>
          <w:szCs w:val="20"/>
        </w:rPr>
        <w:t>Lange Tafel</w:t>
      </w:r>
      <w:r w:rsidRPr="00C84C3D">
        <w:rPr>
          <w:rFonts w:ascii="Arial" w:hAnsi="Arial" w:cs="Arial"/>
          <w:color w:val="000000"/>
          <w:sz w:val="20"/>
          <w:szCs w:val="20"/>
        </w:rPr>
        <w:t xml:space="preserve"> mit karibischen Rhythmen</w:t>
      </w:r>
      <w:r w:rsidR="009D6EC2">
        <w:rPr>
          <w:rFonts w:ascii="Arial" w:hAnsi="Arial" w:cs="Arial"/>
          <w:color w:val="000000"/>
          <w:sz w:val="20"/>
          <w:szCs w:val="20"/>
        </w:rPr>
        <w:t>;</w:t>
      </w:r>
      <w:r w:rsidRPr="00C84C3D">
        <w:rPr>
          <w:rFonts w:ascii="Arial" w:hAnsi="Arial" w:cs="Arial"/>
          <w:color w:val="000000"/>
          <w:sz w:val="20"/>
          <w:szCs w:val="20"/>
        </w:rPr>
        <w:t xml:space="preserve"> </w:t>
      </w:r>
      <w:r w:rsidRPr="00E410D1">
        <w:rPr>
          <w:rFonts w:ascii="Arial" w:hAnsi="Arial" w:cs="Arial"/>
          <w:color w:val="000000"/>
          <w:sz w:val="20"/>
          <w:szCs w:val="20"/>
        </w:rPr>
        <w:t>Führung auf „die Dächer des</w:t>
      </w:r>
      <w:r w:rsidRPr="00C84C3D">
        <w:rPr>
          <w:rFonts w:ascii="Arial" w:hAnsi="Arial" w:cs="Arial"/>
          <w:color w:val="000000"/>
          <w:sz w:val="20"/>
          <w:szCs w:val="20"/>
        </w:rPr>
        <w:t xml:space="preserve"> Carré Atzgersdorf</w:t>
      </w:r>
      <w:r w:rsidRPr="00E410D1">
        <w:rPr>
          <w:rFonts w:ascii="Arial" w:hAnsi="Arial" w:cs="Arial"/>
          <w:color w:val="000000"/>
          <w:sz w:val="20"/>
          <w:szCs w:val="20"/>
        </w:rPr>
        <w:t xml:space="preserve">s“; </w:t>
      </w:r>
      <w:r w:rsidRPr="00C84C3D">
        <w:rPr>
          <w:rFonts w:ascii="Arial" w:hAnsi="Arial" w:cs="Arial"/>
          <w:color w:val="000000"/>
          <w:sz w:val="20"/>
          <w:szCs w:val="20"/>
        </w:rPr>
        <w:t>Basketballturnier</w:t>
      </w:r>
      <w:r w:rsidR="00751007">
        <w:rPr>
          <w:rFonts w:ascii="Arial" w:hAnsi="Arial" w:cs="Arial"/>
          <w:color w:val="000000"/>
          <w:sz w:val="20"/>
          <w:szCs w:val="20"/>
        </w:rPr>
        <w:t>.</w:t>
      </w:r>
    </w:p>
    <w:p w14:paraId="10222801" w14:textId="77777777" w:rsidR="00AA4768" w:rsidRDefault="00AA4768" w:rsidP="00E410D1">
      <w:pPr>
        <w:spacing w:line="276" w:lineRule="auto"/>
        <w:rPr>
          <w:rFonts w:ascii="Arial" w:hAnsi="Arial" w:cs="Arial"/>
          <w:b/>
          <w:bCs/>
          <w:color w:val="000000" w:themeColor="text1"/>
          <w:sz w:val="20"/>
          <w:szCs w:val="20"/>
          <w:shd w:val="clear" w:color="auto" w:fill="FFFFFF"/>
        </w:rPr>
      </w:pPr>
    </w:p>
    <w:p w14:paraId="7124A6BE" w14:textId="77777777" w:rsidR="00751007" w:rsidRDefault="00751007" w:rsidP="009D6EC2">
      <w:pPr>
        <w:spacing w:line="276" w:lineRule="auto"/>
        <w:rPr>
          <w:rFonts w:ascii="Arial" w:hAnsi="Arial" w:cs="Arial"/>
          <w:b/>
          <w:bCs/>
          <w:color w:val="000000" w:themeColor="text1"/>
          <w:sz w:val="20"/>
          <w:szCs w:val="20"/>
          <w:shd w:val="clear" w:color="auto" w:fill="FFFFFF"/>
        </w:rPr>
      </w:pPr>
    </w:p>
    <w:p w14:paraId="6AA4342B" w14:textId="652FAD9F" w:rsidR="00C574D7" w:rsidRPr="009D6EC2" w:rsidRDefault="009D6EC2" w:rsidP="009D6EC2">
      <w:pPr>
        <w:spacing w:line="276" w:lineRule="auto"/>
        <w:rPr>
          <w:rFonts w:ascii="Arial" w:hAnsi="Arial" w:cs="Arial"/>
          <w:b/>
          <w:bCs/>
          <w:color w:val="000000" w:themeColor="text1"/>
          <w:sz w:val="20"/>
          <w:szCs w:val="20"/>
          <w:shd w:val="clear" w:color="auto" w:fill="FFFFFF"/>
        </w:rPr>
      </w:pPr>
      <w:r>
        <w:rPr>
          <w:rFonts w:ascii="Arial" w:hAnsi="Arial" w:cs="Arial"/>
          <w:b/>
          <w:bCs/>
          <w:color w:val="000000" w:themeColor="text1"/>
          <w:sz w:val="20"/>
          <w:szCs w:val="20"/>
          <w:shd w:val="clear" w:color="auto" w:fill="FFFFFF"/>
        </w:rPr>
        <w:t xml:space="preserve">PROGRAMM </w:t>
      </w:r>
      <w:r w:rsidR="00C574D7" w:rsidRPr="009D6EC2">
        <w:rPr>
          <w:rFonts w:ascii="Arial" w:hAnsi="Arial" w:cs="Arial"/>
          <w:b/>
          <w:bCs/>
          <w:color w:val="000000" w:themeColor="text1"/>
          <w:sz w:val="20"/>
          <w:szCs w:val="20"/>
          <w:shd w:val="clear" w:color="auto" w:fill="FFFFFF"/>
        </w:rPr>
        <w:t xml:space="preserve">NACHBARSCHAFTSWOCHE NEU LEOPOLDAU | 16. </w:t>
      </w:r>
      <w:r w:rsidR="00367250" w:rsidRPr="009D6EC2">
        <w:rPr>
          <w:rFonts w:ascii="Arial" w:hAnsi="Arial" w:cs="Arial"/>
          <w:b/>
          <w:bCs/>
          <w:color w:val="000000" w:themeColor="text1"/>
          <w:sz w:val="20"/>
          <w:szCs w:val="20"/>
          <w:shd w:val="clear" w:color="auto" w:fill="FFFFFF"/>
        </w:rPr>
        <w:t>b</w:t>
      </w:r>
      <w:r w:rsidR="00C574D7" w:rsidRPr="009D6EC2">
        <w:rPr>
          <w:rFonts w:ascii="Arial" w:hAnsi="Arial" w:cs="Arial"/>
          <w:b/>
          <w:bCs/>
          <w:color w:val="000000" w:themeColor="text1"/>
          <w:sz w:val="20"/>
          <w:szCs w:val="20"/>
          <w:shd w:val="clear" w:color="auto" w:fill="FFFFFF"/>
        </w:rPr>
        <w:t>is 22. September 2022</w:t>
      </w:r>
    </w:p>
    <w:p w14:paraId="5DC760F5" w14:textId="77D9F2FC" w:rsidR="00751007" w:rsidRDefault="00C574D7" w:rsidP="00E410D1">
      <w:pPr>
        <w:spacing w:line="276" w:lineRule="auto"/>
        <w:rPr>
          <w:rFonts w:ascii="Arial" w:hAnsi="Arial" w:cs="Arial"/>
          <w:b/>
          <w:bCs/>
          <w:color w:val="000000"/>
          <w:sz w:val="20"/>
          <w:szCs w:val="20"/>
        </w:rPr>
      </w:pPr>
      <w:r w:rsidRPr="00C574D7">
        <w:rPr>
          <w:rFonts w:ascii="Arial" w:hAnsi="Arial" w:cs="Arial"/>
          <w:color w:val="000000"/>
          <w:sz w:val="20"/>
          <w:szCs w:val="20"/>
        </w:rPr>
        <w:br/>
      </w:r>
      <w:r w:rsidRPr="00C574D7">
        <w:rPr>
          <w:rFonts w:ascii="Arial" w:hAnsi="Arial" w:cs="Arial"/>
          <w:b/>
          <w:bCs/>
          <w:color w:val="000000"/>
          <w:sz w:val="20"/>
          <w:szCs w:val="20"/>
        </w:rPr>
        <w:t xml:space="preserve">FR, 16.9. | ab 16 Uhr | Stadtteilführung </w:t>
      </w:r>
      <w:r w:rsidR="009D6EC2">
        <w:rPr>
          <w:rFonts w:ascii="Arial" w:hAnsi="Arial" w:cs="Arial"/>
          <w:b/>
          <w:bCs/>
          <w:color w:val="000000"/>
          <w:sz w:val="20"/>
          <w:szCs w:val="20"/>
        </w:rPr>
        <w:t>+</w:t>
      </w:r>
      <w:r w:rsidRPr="00C574D7">
        <w:rPr>
          <w:rFonts w:ascii="Arial" w:hAnsi="Arial" w:cs="Arial"/>
          <w:b/>
          <w:bCs/>
          <w:color w:val="000000"/>
          <w:sz w:val="20"/>
          <w:szCs w:val="20"/>
        </w:rPr>
        <w:t xml:space="preserve"> Auftaktfest</w:t>
      </w:r>
      <w:r w:rsidRPr="009D6EC2">
        <w:rPr>
          <w:rFonts w:ascii="Arial" w:hAnsi="Arial" w:cs="Arial"/>
          <w:b/>
          <w:bCs/>
          <w:color w:val="000000"/>
          <w:sz w:val="20"/>
          <w:szCs w:val="20"/>
        </w:rPr>
        <w:t xml:space="preserve"> | </w:t>
      </w:r>
      <w:r w:rsidRPr="00C574D7">
        <w:rPr>
          <w:rFonts w:ascii="Arial" w:hAnsi="Arial" w:cs="Arial"/>
          <w:b/>
          <w:bCs/>
          <w:color w:val="000000"/>
          <w:sz w:val="20"/>
          <w:szCs w:val="20"/>
        </w:rPr>
        <w:t>GB*Stadtteilmanagement, Menzelstr</w:t>
      </w:r>
      <w:r w:rsidR="009D6EC2">
        <w:rPr>
          <w:rFonts w:ascii="Arial" w:hAnsi="Arial" w:cs="Arial"/>
          <w:b/>
          <w:bCs/>
          <w:color w:val="000000"/>
          <w:sz w:val="20"/>
          <w:szCs w:val="20"/>
        </w:rPr>
        <w:t>.</w:t>
      </w:r>
      <w:r w:rsidRPr="00C574D7">
        <w:rPr>
          <w:rFonts w:ascii="Arial" w:hAnsi="Arial" w:cs="Arial"/>
          <w:b/>
          <w:bCs/>
          <w:color w:val="000000"/>
          <w:sz w:val="20"/>
          <w:szCs w:val="20"/>
        </w:rPr>
        <w:t xml:space="preserve"> 8/2/2, 1210 Wien</w:t>
      </w:r>
      <w:r w:rsidRPr="00C574D7">
        <w:rPr>
          <w:rFonts w:ascii="Arial" w:hAnsi="Arial" w:cs="Arial"/>
          <w:b/>
          <w:bCs/>
          <w:color w:val="000000"/>
          <w:sz w:val="20"/>
          <w:szCs w:val="20"/>
        </w:rPr>
        <w:br/>
      </w:r>
      <w:r w:rsidRPr="00C574D7">
        <w:rPr>
          <w:rFonts w:ascii="Arial" w:hAnsi="Arial" w:cs="Arial"/>
          <w:color w:val="000000"/>
          <w:sz w:val="20"/>
          <w:szCs w:val="20"/>
        </w:rPr>
        <w:t xml:space="preserve">Stadtteilführung </w:t>
      </w:r>
      <w:r w:rsidR="009D6EC2">
        <w:rPr>
          <w:rFonts w:ascii="Arial" w:hAnsi="Arial" w:cs="Arial"/>
          <w:color w:val="000000"/>
          <w:sz w:val="20"/>
          <w:szCs w:val="20"/>
        </w:rPr>
        <w:t>in und durch Neu Leopoldau;</w:t>
      </w:r>
      <w:r w:rsidRPr="00E410D1">
        <w:rPr>
          <w:rFonts w:ascii="Arial" w:hAnsi="Arial" w:cs="Arial"/>
          <w:color w:val="000000"/>
          <w:sz w:val="20"/>
          <w:szCs w:val="20"/>
        </w:rPr>
        <w:t xml:space="preserve"> </w:t>
      </w:r>
      <w:r w:rsidR="00751007">
        <w:rPr>
          <w:rFonts w:ascii="Arial" w:hAnsi="Arial" w:cs="Arial"/>
          <w:color w:val="000000"/>
          <w:sz w:val="20"/>
          <w:szCs w:val="20"/>
        </w:rPr>
        <w:t xml:space="preserve">Fest mit </w:t>
      </w:r>
      <w:r w:rsidRPr="00C574D7">
        <w:rPr>
          <w:rFonts w:ascii="Arial" w:hAnsi="Arial" w:cs="Arial"/>
          <w:color w:val="000000"/>
          <w:sz w:val="20"/>
          <w:szCs w:val="20"/>
        </w:rPr>
        <w:t>Wiener Wein</w:t>
      </w:r>
      <w:r w:rsidR="009D6EC2">
        <w:rPr>
          <w:rFonts w:ascii="Arial" w:hAnsi="Arial" w:cs="Arial"/>
          <w:color w:val="000000"/>
          <w:sz w:val="20"/>
          <w:szCs w:val="20"/>
        </w:rPr>
        <w:t xml:space="preserve">, </w:t>
      </w:r>
      <w:r w:rsidRPr="00C574D7">
        <w:rPr>
          <w:rFonts w:ascii="Arial" w:hAnsi="Arial" w:cs="Arial"/>
          <w:color w:val="000000"/>
          <w:sz w:val="20"/>
          <w:szCs w:val="20"/>
        </w:rPr>
        <w:t>Verpflegung</w:t>
      </w:r>
      <w:r w:rsidR="009D6EC2">
        <w:rPr>
          <w:rFonts w:ascii="Arial" w:hAnsi="Arial" w:cs="Arial"/>
          <w:color w:val="000000"/>
          <w:sz w:val="20"/>
          <w:szCs w:val="20"/>
        </w:rPr>
        <w:t xml:space="preserve">, </w:t>
      </w:r>
      <w:r w:rsidRPr="00C574D7">
        <w:rPr>
          <w:rFonts w:ascii="Arial" w:hAnsi="Arial" w:cs="Arial"/>
          <w:color w:val="000000"/>
          <w:sz w:val="20"/>
          <w:szCs w:val="20"/>
        </w:rPr>
        <w:t>Blaskapellenmusik.</w:t>
      </w:r>
      <w:r w:rsidRPr="00C574D7">
        <w:rPr>
          <w:rFonts w:ascii="Arial" w:hAnsi="Arial" w:cs="Arial"/>
          <w:color w:val="000000"/>
          <w:sz w:val="20"/>
          <w:szCs w:val="20"/>
        </w:rPr>
        <w:br/>
      </w:r>
      <w:r w:rsidRPr="00C574D7">
        <w:rPr>
          <w:rFonts w:ascii="Arial" w:hAnsi="Arial" w:cs="Arial"/>
          <w:color w:val="000000"/>
          <w:sz w:val="20"/>
          <w:szCs w:val="20"/>
        </w:rPr>
        <w:br/>
      </w:r>
      <w:r w:rsidRPr="00C574D7">
        <w:rPr>
          <w:rFonts w:ascii="Arial" w:hAnsi="Arial" w:cs="Arial"/>
          <w:b/>
          <w:bCs/>
          <w:color w:val="000000"/>
          <w:sz w:val="20"/>
          <w:szCs w:val="20"/>
        </w:rPr>
        <w:t>DI, 20.9. | 16-19 Uhr | Lernen mit Computerspielen!</w:t>
      </w:r>
      <w:r w:rsidR="009D6EC2">
        <w:rPr>
          <w:rFonts w:ascii="Arial" w:hAnsi="Arial" w:cs="Arial"/>
          <w:b/>
          <w:bCs/>
          <w:color w:val="000000"/>
          <w:sz w:val="20"/>
          <w:szCs w:val="20"/>
        </w:rPr>
        <w:t xml:space="preserve"> |</w:t>
      </w:r>
      <w:r w:rsidRPr="00E410D1">
        <w:rPr>
          <w:rFonts w:ascii="Arial" w:hAnsi="Arial" w:cs="Arial"/>
          <w:b/>
          <w:bCs/>
          <w:color w:val="000000"/>
          <w:sz w:val="20"/>
          <w:szCs w:val="20"/>
        </w:rPr>
        <w:t xml:space="preserve"> </w:t>
      </w:r>
      <w:r w:rsidRPr="00C574D7">
        <w:rPr>
          <w:rFonts w:ascii="Arial" w:hAnsi="Arial" w:cs="Arial"/>
          <w:b/>
          <w:bCs/>
          <w:color w:val="000000"/>
          <w:sz w:val="20"/>
          <w:szCs w:val="20"/>
        </w:rPr>
        <w:t>Salon Menzelstr</w:t>
      </w:r>
      <w:r w:rsidR="009D6EC2">
        <w:rPr>
          <w:rFonts w:ascii="Arial" w:hAnsi="Arial" w:cs="Arial"/>
          <w:b/>
          <w:bCs/>
          <w:color w:val="000000"/>
          <w:sz w:val="20"/>
          <w:szCs w:val="20"/>
        </w:rPr>
        <w:t>.</w:t>
      </w:r>
      <w:r w:rsidRPr="00C574D7">
        <w:rPr>
          <w:rFonts w:ascii="Arial" w:hAnsi="Arial" w:cs="Arial"/>
          <w:b/>
          <w:bCs/>
          <w:color w:val="000000"/>
          <w:sz w:val="20"/>
          <w:szCs w:val="20"/>
        </w:rPr>
        <w:t xml:space="preserve"> 6, 1210 Wien</w:t>
      </w:r>
      <w:r w:rsidRPr="00C574D7">
        <w:rPr>
          <w:rFonts w:ascii="Arial" w:hAnsi="Arial" w:cs="Arial"/>
          <w:b/>
          <w:bCs/>
          <w:color w:val="000000"/>
          <w:sz w:val="20"/>
          <w:szCs w:val="20"/>
        </w:rPr>
        <w:br/>
      </w:r>
      <w:r w:rsidR="009D6EC2">
        <w:rPr>
          <w:rFonts w:ascii="Arial" w:hAnsi="Arial" w:cs="Arial"/>
          <w:color w:val="000000"/>
          <w:sz w:val="20"/>
          <w:szCs w:val="20"/>
        </w:rPr>
        <w:t xml:space="preserve">Kollaboratives </w:t>
      </w:r>
      <w:r w:rsidRPr="00C574D7">
        <w:rPr>
          <w:rFonts w:ascii="Arial" w:hAnsi="Arial" w:cs="Arial"/>
          <w:color w:val="000000"/>
          <w:sz w:val="20"/>
          <w:szCs w:val="20"/>
        </w:rPr>
        <w:t xml:space="preserve">Nintendo Switch-Spielen </w:t>
      </w:r>
      <w:r w:rsidR="009D6EC2">
        <w:rPr>
          <w:rFonts w:ascii="Arial" w:hAnsi="Arial" w:cs="Arial"/>
          <w:color w:val="000000"/>
          <w:sz w:val="20"/>
          <w:szCs w:val="20"/>
        </w:rPr>
        <w:t>für Kinder ab 8 Jahren</w:t>
      </w:r>
      <w:r w:rsidRPr="00C574D7">
        <w:rPr>
          <w:rFonts w:ascii="Arial" w:hAnsi="Arial" w:cs="Arial"/>
          <w:color w:val="000000"/>
          <w:sz w:val="20"/>
          <w:szCs w:val="20"/>
        </w:rPr>
        <w:t>. Anmeldung</w:t>
      </w:r>
      <w:r w:rsidRPr="00E410D1">
        <w:rPr>
          <w:rFonts w:ascii="Arial" w:hAnsi="Arial" w:cs="Arial"/>
          <w:color w:val="000000"/>
          <w:sz w:val="20"/>
          <w:szCs w:val="20"/>
        </w:rPr>
        <w:t xml:space="preserve">: </w:t>
      </w:r>
      <w:r w:rsidRPr="00C574D7">
        <w:rPr>
          <w:rFonts w:ascii="Arial" w:hAnsi="Arial" w:cs="Arial"/>
          <w:color w:val="000000"/>
          <w:sz w:val="20"/>
          <w:szCs w:val="20"/>
        </w:rPr>
        <w:t>nord@gbstern.at</w:t>
      </w:r>
      <w:r w:rsidR="00751007">
        <w:rPr>
          <w:rFonts w:ascii="Arial" w:hAnsi="Arial" w:cs="Arial"/>
          <w:color w:val="000000"/>
          <w:sz w:val="20"/>
          <w:szCs w:val="20"/>
        </w:rPr>
        <w:t>.</w:t>
      </w:r>
      <w:r w:rsidRPr="00C574D7">
        <w:rPr>
          <w:rFonts w:ascii="Arial" w:hAnsi="Arial" w:cs="Arial"/>
          <w:color w:val="000000"/>
          <w:sz w:val="20"/>
          <w:szCs w:val="20"/>
        </w:rPr>
        <w:br/>
      </w:r>
      <w:r w:rsidRPr="00C574D7">
        <w:rPr>
          <w:rFonts w:ascii="Arial" w:hAnsi="Arial" w:cs="Arial"/>
          <w:color w:val="000000"/>
          <w:sz w:val="20"/>
          <w:szCs w:val="20"/>
        </w:rPr>
        <w:lastRenderedPageBreak/>
        <w:br/>
      </w:r>
    </w:p>
    <w:p w14:paraId="3FB65A49" w14:textId="261DBC23" w:rsidR="00C574D7" w:rsidRPr="00E410D1" w:rsidRDefault="00C574D7" w:rsidP="00E410D1">
      <w:pPr>
        <w:spacing w:line="276" w:lineRule="auto"/>
        <w:rPr>
          <w:rFonts w:ascii="Arial" w:hAnsi="Arial" w:cs="Arial"/>
          <w:color w:val="000000"/>
          <w:sz w:val="20"/>
          <w:szCs w:val="20"/>
        </w:rPr>
      </w:pPr>
      <w:r w:rsidRPr="00C574D7">
        <w:rPr>
          <w:rFonts w:ascii="Arial" w:hAnsi="Arial" w:cs="Arial"/>
          <w:b/>
          <w:bCs/>
          <w:color w:val="000000"/>
          <w:sz w:val="20"/>
          <w:szCs w:val="20"/>
        </w:rPr>
        <w:t xml:space="preserve">MI, 21.9. | 16.30-18 Uhr | </w:t>
      </w:r>
      <w:r w:rsidRPr="00E410D1">
        <w:rPr>
          <w:rFonts w:ascii="Arial" w:hAnsi="Arial" w:cs="Arial"/>
          <w:b/>
          <w:bCs/>
          <w:color w:val="000000"/>
          <w:sz w:val="20"/>
          <w:szCs w:val="20"/>
        </w:rPr>
        <w:t xml:space="preserve">IBA-Klimaspaziergang | </w:t>
      </w:r>
      <w:r w:rsidRPr="00C574D7">
        <w:rPr>
          <w:rFonts w:ascii="Arial" w:hAnsi="Arial" w:cs="Arial"/>
          <w:b/>
          <w:bCs/>
          <w:color w:val="000000"/>
          <w:sz w:val="20"/>
          <w:szCs w:val="20"/>
        </w:rPr>
        <w:t>Siemensplatz, Siemensstr</w:t>
      </w:r>
      <w:r w:rsidR="009D6EC2">
        <w:rPr>
          <w:rFonts w:ascii="Arial" w:hAnsi="Arial" w:cs="Arial"/>
          <w:b/>
          <w:bCs/>
          <w:color w:val="000000"/>
          <w:sz w:val="20"/>
          <w:szCs w:val="20"/>
        </w:rPr>
        <w:t>.</w:t>
      </w:r>
      <w:r w:rsidRPr="00C574D7">
        <w:rPr>
          <w:rFonts w:ascii="Arial" w:hAnsi="Arial" w:cs="Arial"/>
          <w:b/>
          <w:bCs/>
          <w:color w:val="000000"/>
          <w:sz w:val="20"/>
          <w:szCs w:val="20"/>
        </w:rPr>
        <w:t>/Hochbahng</w:t>
      </w:r>
      <w:r w:rsidR="009D6EC2">
        <w:rPr>
          <w:rFonts w:ascii="Arial" w:hAnsi="Arial" w:cs="Arial"/>
          <w:b/>
          <w:bCs/>
          <w:color w:val="000000"/>
          <w:sz w:val="20"/>
          <w:szCs w:val="20"/>
        </w:rPr>
        <w:t>.</w:t>
      </w:r>
      <w:r w:rsidRPr="00C574D7">
        <w:rPr>
          <w:rFonts w:ascii="Arial" w:hAnsi="Arial" w:cs="Arial"/>
          <w:b/>
          <w:bCs/>
          <w:color w:val="000000"/>
          <w:sz w:val="20"/>
          <w:szCs w:val="20"/>
        </w:rPr>
        <w:t xml:space="preserve"> 21, 1210 Wien</w:t>
      </w:r>
      <w:r w:rsidRPr="00C574D7">
        <w:rPr>
          <w:rFonts w:ascii="Arial" w:hAnsi="Arial" w:cs="Arial"/>
          <w:b/>
          <w:bCs/>
          <w:color w:val="000000"/>
          <w:sz w:val="20"/>
          <w:szCs w:val="20"/>
        </w:rPr>
        <w:br/>
      </w:r>
      <w:r w:rsidRPr="00C574D7">
        <w:rPr>
          <w:rFonts w:ascii="Arial" w:hAnsi="Arial" w:cs="Arial"/>
          <w:color w:val="000000"/>
          <w:sz w:val="20"/>
          <w:szCs w:val="20"/>
        </w:rPr>
        <w:t xml:space="preserve">Klimaspaziergang IBA_Wien </w:t>
      </w:r>
      <w:r w:rsidRPr="00E410D1">
        <w:rPr>
          <w:rFonts w:ascii="Arial" w:hAnsi="Arial" w:cs="Arial"/>
          <w:color w:val="000000"/>
          <w:sz w:val="20"/>
          <w:szCs w:val="20"/>
        </w:rPr>
        <w:t xml:space="preserve">zu </w:t>
      </w:r>
      <w:r w:rsidRPr="00C574D7">
        <w:rPr>
          <w:rFonts w:ascii="Arial" w:hAnsi="Arial" w:cs="Arial"/>
          <w:color w:val="000000"/>
          <w:sz w:val="20"/>
          <w:szCs w:val="20"/>
        </w:rPr>
        <w:t>Kimawandel, Natur- und Freiräumen</w:t>
      </w:r>
      <w:r w:rsidR="009D6EC2">
        <w:rPr>
          <w:rFonts w:ascii="Arial" w:hAnsi="Arial" w:cs="Arial"/>
          <w:color w:val="000000"/>
          <w:sz w:val="20"/>
          <w:szCs w:val="20"/>
        </w:rPr>
        <w:t xml:space="preserve"> und </w:t>
      </w:r>
      <w:r w:rsidRPr="00C574D7">
        <w:rPr>
          <w:rFonts w:ascii="Arial" w:hAnsi="Arial" w:cs="Arial"/>
          <w:color w:val="000000"/>
          <w:sz w:val="20"/>
          <w:szCs w:val="20"/>
        </w:rPr>
        <w:t>Ökologie im Stadtquartier.</w:t>
      </w:r>
      <w:r w:rsidRPr="00C574D7">
        <w:rPr>
          <w:rFonts w:ascii="Arial" w:hAnsi="Arial" w:cs="Arial"/>
          <w:color w:val="000000"/>
          <w:sz w:val="20"/>
          <w:szCs w:val="20"/>
        </w:rPr>
        <w:br/>
      </w:r>
    </w:p>
    <w:p w14:paraId="71220168" w14:textId="77777777" w:rsidR="001071D4" w:rsidRDefault="00C574D7" w:rsidP="009D6EC2">
      <w:pPr>
        <w:spacing w:line="276" w:lineRule="auto"/>
        <w:rPr>
          <w:rFonts w:ascii="Arial" w:hAnsi="Arial" w:cs="Arial"/>
          <w:color w:val="000000"/>
          <w:sz w:val="20"/>
          <w:szCs w:val="20"/>
        </w:rPr>
      </w:pPr>
      <w:r w:rsidRPr="00C574D7">
        <w:rPr>
          <w:rFonts w:ascii="Arial" w:hAnsi="Arial" w:cs="Arial"/>
          <w:b/>
          <w:bCs/>
          <w:color w:val="000000"/>
          <w:sz w:val="20"/>
          <w:szCs w:val="20"/>
        </w:rPr>
        <w:t>DO, 22.9. | 16 Uhr | Kleidertausch</w:t>
      </w:r>
      <w:r w:rsidRPr="00E410D1">
        <w:rPr>
          <w:rFonts w:ascii="Arial" w:hAnsi="Arial" w:cs="Arial"/>
          <w:b/>
          <w:bCs/>
          <w:color w:val="000000"/>
          <w:sz w:val="20"/>
          <w:szCs w:val="20"/>
        </w:rPr>
        <w:t xml:space="preserve"> | </w:t>
      </w:r>
      <w:r w:rsidRPr="00C574D7">
        <w:rPr>
          <w:rFonts w:ascii="Arial" w:hAnsi="Arial" w:cs="Arial"/>
          <w:b/>
          <w:bCs/>
          <w:color w:val="000000"/>
          <w:sz w:val="20"/>
          <w:szCs w:val="20"/>
        </w:rPr>
        <w:t>GB*Stadtteilmanagement, Menzelst</w:t>
      </w:r>
      <w:r w:rsidR="009D6EC2">
        <w:rPr>
          <w:rFonts w:ascii="Arial" w:hAnsi="Arial" w:cs="Arial"/>
          <w:b/>
          <w:bCs/>
          <w:color w:val="000000"/>
          <w:sz w:val="20"/>
          <w:szCs w:val="20"/>
        </w:rPr>
        <w:t>r.</w:t>
      </w:r>
      <w:r w:rsidRPr="00C574D7">
        <w:rPr>
          <w:rFonts w:ascii="Arial" w:hAnsi="Arial" w:cs="Arial"/>
          <w:b/>
          <w:bCs/>
          <w:color w:val="000000"/>
          <w:sz w:val="20"/>
          <w:szCs w:val="20"/>
        </w:rPr>
        <w:t xml:space="preserve"> 8/2/2, 1210 Wien</w:t>
      </w:r>
      <w:r w:rsidRPr="00C574D7">
        <w:rPr>
          <w:rFonts w:ascii="Arial" w:hAnsi="Arial" w:cs="Arial"/>
          <w:b/>
          <w:bCs/>
          <w:color w:val="000000"/>
          <w:sz w:val="20"/>
          <w:szCs w:val="20"/>
        </w:rPr>
        <w:br/>
      </w:r>
      <w:r w:rsidR="00C84C3D" w:rsidRPr="00E410D1">
        <w:rPr>
          <w:rFonts w:ascii="Arial" w:hAnsi="Arial" w:cs="Arial"/>
          <w:color w:val="000000"/>
          <w:sz w:val="20"/>
          <w:szCs w:val="20"/>
        </w:rPr>
        <w:t xml:space="preserve">Kleidertausch nach dem Motto „Bring ein Stück, nimm ein Stück“. </w:t>
      </w:r>
      <w:r w:rsidRPr="00C574D7">
        <w:rPr>
          <w:rFonts w:ascii="Arial" w:hAnsi="Arial" w:cs="Arial"/>
          <w:color w:val="000000"/>
          <w:sz w:val="20"/>
          <w:szCs w:val="20"/>
        </w:rPr>
        <w:t> </w:t>
      </w:r>
      <w:r w:rsidRPr="00E410D1">
        <w:rPr>
          <w:rFonts w:ascii="Arial" w:hAnsi="Arial" w:cs="Arial"/>
          <w:color w:val="000000"/>
          <w:sz w:val="20"/>
          <w:szCs w:val="20"/>
        </w:rPr>
        <w:t xml:space="preserve"> </w:t>
      </w:r>
    </w:p>
    <w:p w14:paraId="5DE0B95D" w14:textId="77777777" w:rsidR="001071D4" w:rsidRDefault="001071D4" w:rsidP="009D6EC2">
      <w:pPr>
        <w:spacing w:line="276" w:lineRule="auto"/>
        <w:rPr>
          <w:rFonts w:ascii="Arial" w:hAnsi="Arial" w:cs="Arial"/>
          <w:color w:val="000000"/>
          <w:sz w:val="20"/>
          <w:szCs w:val="20"/>
        </w:rPr>
      </w:pPr>
    </w:p>
    <w:p w14:paraId="1268B58D" w14:textId="77777777" w:rsidR="001071D4" w:rsidRDefault="001071D4" w:rsidP="009D6EC2">
      <w:pPr>
        <w:spacing w:line="276" w:lineRule="auto"/>
        <w:rPr>
          <w:rFonts w:ascii="Arial" w:hAnsi="Arial" w:cs="Arial"/>
          <w:color w:val="000000"/>
          <w:sz w:val="20"/>
          <w:szCs w:val="20"/>
        </w:rPr>
      </w:pPr>
    </w:p>
    <w:p w14:paraId="442C3A14" w14:textId="1133FC74" w:rsidR="00C84C3D" w:rsidRPr="001071D4" w:rsidRDefault="009D6EC2" w:rsidP="009D6EC2">
      <w:pPr>
        <w:spacing w:line="276" w:lineRule="auto"/>
        <w:rPr>
          <w:rFonts w:ascii="Arial" w:hAnsi="Arial" w:cs="Arial"/>
          <w:color w:val="000000"/>
          <w:sz w:val="20"/>
          <w:szCs w:val="20"/>
        </w:rPr>
      </w:pPr>
      <w:r>
        <w:rPr>
          <w:rFonts w:ascii="Arial" w:hAnsi="Arial" w:cs="Arial"/>
          <w:b/>
          <w:bCs/>
          <w:color w:val="000000" w:themeColor="text1"/>
          <w:sz w:val="20"/>
          <w:szCs w:val="20"/>
          <w:shd w:val="clear" w:color="auto" w:fill="FFFFFF"/>
        </w:rPr>
        <w:t xml:space="preserve">PROGRAMM </w:t>
      </w:r>
      <w:r w:rsidR="00C84C3D" w:rsidRPr="009D6EC2">
        <w:rPr>
          <w:rFonts w:ascii="Arial" w:hAnsi="Arial" w:cs="Arial"/>
          <w:b/>
          <w:bCs/>
          <w:color w:val="000000" w:themeColor="text1"/>
          <w:sz w:val="20"/>
          <w:szCs w:val="20"/>
          <w:shd w:val="clear" w:color="auto" w:fill="FFFFFF"/>
        </w:rPr>
        <w:t xml:space="preserve">NACHBARSCHAFTSWOCHE GARAGE | 3. </w:t>
      </w:r>
      <w:r w:rsidR="00367250" w:rsidRPr="009D6EC2">
        <w:rPr>
          <w:rFonts w:ascii="Arial" w:hAnsi="Arial" w:cs="Arial"/>
          <w:b/>
          <w:bCs/>
          <w:color w:val="000000" w:themeColor="text1"/>
          <w:sz w:val="20"/>
          <w:szCs w:val="20"/>
          <w:shd w:val="clear" w:color="auto" w:fill="FFFFFF"/>
        </w:rPr>
        <w:t>b</w:t>
      </w:r>
      <w:r w:rsidR="00C84C3D" w:rsidRPr="009D6EC2">
        <w:rPr>
          <w:rFonts w:ascii="Arial" w:hAnsi="Arial" w:cs="Arial"/>
          <w:b/>
          <w:bCs/>
          <w:color w:val="000000" w:themeColor="text1"/>
          <w:sz w:val="20"/>
          <w:szCs w:val="20"/>
          <w:shd w:val="clear" w:color="auto" w:fill="FFFFFF"/>
        </w:rPr>
        <w:t xml:space="preserve">is 7. Oktober 2022 </w:t>
      </w:r>
    </w:p>
    <w:p w14:paraId="50F687ED" w14:textId="1CC97AFF" w:rsidR="00CA7958" w:rsidRDefault="00CA7958" w:rsidP="00E410D1">
      <w:pPr>
        <w:spacing w:line="276" w:lineRule="auto"/>
        <w:rPr>
          <w:rFonts w:ascii="Arial" w:hAnsi="Arial" w:cs="Arial"/>
          <w:b/>
          <w:bCs/>
          <w:color w:val="000000" w:themeColor="text1"/>
          <w:sz w:val="20"/>
          <w:szCs w:val="20"/>
          <w:shd w:val="clear" w:color="auto" w:fill="FFFFFF"/>
        </w:rPr>
      </w:pPr>
    </w:p>
    <w:p w14:paraId="788051B0" w14:textId="4C61FE2E" w:rsidR="00CA7958" w:rsidRDefault="00CA7958" w:rsidP="00E410D1">
      <w:pPr>
        <w:spacing w:line="276" w:lineRule="auto"/>
        <w:rPr>
          <w:rFonts w:ascii="Arial" w:hAnsi="Arial" w:cs="Arial"/>
          <w:color w:val="000000"/>
          <w:sz w:val="20"/>
          <w:szCs w:val="20"/>
        </w:rPr>
      </w:pPr>
      <w:r w:rsidRPr="00E410D1">
        <w:rPr>
          <w:rFonts w:ascii="Arial" w:hAnsi="Arial" w:cs="Arial"/>
          <w:color w:val="000000"/>
          <w:sz w:val="20"/>
          <w:szCs w:val="20"/>
        </w:rPr>
        <w:t>Nachbar*innen sind eingeladen, bei der Nachbarschaftswoche mitzumachen und eigene Beiträge, Aktionen oder Programmpunkte einzubringen bzw. anzubieten. Kontakt:</w:t>
      </w:r>
      <w:r w:rsidRPr="00C84C3D">
        <w:rPr>
          <w:rFonts w:ascii="Arial" w:hAnsi="Arial" w:cs="Arial"/>
          <w:color w:val="000000"/>
          <w:sz w:val="20"/>
          <w:szCs w:val="20"/>
        </w:rPr>
        <w:t> </w:t>
      </w:r>
      <w:hyperlink r:id="rId8" w:history="1">
        <w:r w:rsidR="00AA4768" w:rsidRPr="00C84C3D">
          <w:rPr>
            <w:rStyle w:val="Hyperlink"/>
            <w:rFonts w:ascii="Arial" w:hAnsi="Arial" w:cs="Arial"/>
            <w:sz w:val="20"/>
            <w:szCs w:val="20"/>
          </w:rPr>
          <w:t>garagegrande@gbstern.at</w:t>
        </w:r>
      </w:hyperlink>
    </w:p>
    <w:p w14:paraId="32AACA63" w14:textId="2D3825A7" w:rsidR="00AA4768" w:rsidRPr="00AA4768" w:rsidRDefault="00AA4768" w:rsidP="00E410D1">
      <w:pPr>
        <w:spacing w:line="276" w:lineRule="auto"/>
        <w:rPr>
          <w:rFonts w:ascii="Arial" w:hAnsi="Arial" w:cs="Arial"/>
          <w:b/>
          <w:bCs/>
          <w:sz w:val="20"/>
          <w:szCs w:val="20"/>
        </w:rPr>
      </w:pPr>
      <w:r w:rsidRPr="00AA4768">
        <w:rPr>
          <w:rFonts w:ascii="Arial" w:hAnsi="Arial" w:cs="Arial"/>
          <w:b/>
          <w:bCs/>
          <w:color w:val="000000"/>
          <w:sz w:val="20"/>
          <w:szCs w:val="20"/>
        </w:rPr>
        <w:t>Alle Veranstaltungen in und vor der Garage Grande, Deinhardsteingasse 12-14, 1160 Wien</w:t>
      </w:r>
    </w:p>
    <w:p w14:paraId="01FF7D00" w14:textId="416B0D0A" w:rsidR="002815AD" w:rsidRDefault="002815AD" w:rsidP="00E410D1">
      <w:pPr>
        <w:spacing w:line="276" w:lineRule="auto"/>
        <w:rPr>
          <w:rFonts w:ascii="Arial" w:hAnsi="Arial" w:cs="Arial"/>
          <w:color w:val="000000"/>
          <w:sz w:val="20"/>
          <w:szCs w:val="20"/>
        </w:rPr>
      </w:pPr>
    </w:p>
    <w:p w14:paraId="4BADC12B" w14:textId="06E8700C" w:rsidR="007D5A7C" w:rsidRPr="007D5A7C" w:rsidRDefault="007D5A7C" w:rsidP="007D5A7C">
      <w:pPr>
        <w:rPr>
          <w:rFonts w:ascii="Arial" w:hAnsi="Arial" w:cs="Arial"/>
          <w:sz w:val="20"/>
          <w:szCs w:val="20"/>
        </w:rPr>
      </w:pPr>
      <w:r w:rsidRPr="007D5A7C">
        <w:rPr>
          <w:rFonts w:ascii="Arial" w:hAnsi="Arial" w:cs="Arial"/>
          <w:b/>
          <w:bCs/>
          <w:color w:val="000000"/>
          <w:sz w:val="20"/>
          <w:szCs w:val="20"/>
        </w:rPr>
        <w:t>MO, 3.10. | 17</w:t>
      </w:r>
      <w:r w:rsidR="00E35B2E">
        <w:rPr>
          <w:rFonts w:ascii="Arial" w:hAnsi="Arial" w:cs="Arial"/>
          <w:b/>
          <w:bCs/>
          <w:color w:val="000000"/>
          <w:sz w:val="20"/>
          <w:szCs w:val="20"/>
        </w:rPr>
        <w:t>-</w:t>
      </w:r>
      <w:r>
        <w:rPr>
          <w:rFonts w:ascii="Arial" w:hAnsi="Arial" w:cs="Arial"/>
          <w:b/>
          <w:bCs/>
          <w:color w:val="000000"/>
          <w:sz w:val="20"/>
          <w:szCs w:val="20"/>
        </w:rPr>
        <w:t>2</w:t>
      </w:r>
      <w:r w:rsidRPr="007D5A7C">
        <w:rPr>
          <w:rFonts w:ascii="Arial" w:hAnsi="Arial" w:cs="Arial"/>
          <w:b/>
          <w:bCs/>
          <w:color w:val="000000"/>
          <w:sz w:val="20"/>
          <w:szCs w:val="20"/>
        </w:rPr>
        <w:t>1 Uhr</w:t>
      </w:r>
      <w:r>
        <w:rPr>
          <w:rFonts w:ascii="Arial" w:hAnsi="Arial" w:cs="Arial"/>
          <w:b/>
          <w:bCs/>
          <w:color w:val="000000"/>
          <w:sz w:val="20"/>
          <w:szCs w:val="20"/>
        </w:rPr>
        <w:t xml:space="preserve"> </w:t>
      </w:r>
      <w:r w:rsidR="00AA4768">
        <w:rPr>
          <w:rFonts w:ascii="Arial" w:hAnsi="Arial" w:cs="Arial"/>
          <w:b/>
          <w:bCs/>
          <w:color w:val="000000"/>
          <w:sz w:val="20"/>
          <w:szCs w:val="20"/>
        </w:rPr>
        <w:br/>
      </w:r>
      <w:r w:rsidR="009D6EC2">
        <w:rPr>
          <w:rFonts w:ascii="Arial" w:hAnsi="Arial" w:cs="Arial"/>
          <w:color w:val="000000"/>
          <w:sz w:val="20"/>
          <w:szCs w:val="20"/>
        </w:rPr>
        <w:t xml:space="preserve">Fahrradwerkstatt; </w:t>
      </w:r>
      <w:r w:rsidRPr="007D5A7C">
        <w:rPr>
          <w:rFonts w:ascii="Arial" w:hAnsi="Arial" w:cs="Arial"/>
          <w:color w:val="000000"/>
          <w:sz w:val="20"/>
          <w:szCs w:val="20"/>
        </w:rPr>
        <w:t>Ausstellungseröffnung Iris Ewald</w:t>
      </w:r>
      <w:r w:rsidR="009D6EC2">
        <w:rPr>
          <w:rFonts w:ascii="Arial" w:hAnsi="Arial" w:cs="Arial"/>
          <w:color w:val="000000"/>
          <w:sz w:val="20"/>
          <w:szCs w:val="20"/>
        </w:rPr>
        <w:t xml:space="preserve">; </w:t>
      </w:r>
      <w:r w:rsidRPr="007D5A7C">
        <w:rPr>
          <w:rFonts w:ascii="Arial" w:hAnsi="Arial" w:cs="Arial"/>
          <w:color w:val="000000"/>
          <w:sz w:val="20"/>
          <w:szCs w:val="20"/>
        </w:rPr>
        <w:t>Capoeira-Training </w:t>
      </w:r>
      <w:r>
        <w:rPr>
          <w:rFonts w:ascii="Arial" w:hAnsi="Arial" w:cs="Arial"/>
          <w:color w:val="000000"/>
          <w:sz w:val="20"/>
          <w:szCs w:val="20"/>
        </w:rPr>
        <w:t>mit dem Verein</w:t>
      </w:r>
      <w:r w:rsidRPr="007D5A7C">
        <w:rPr>
          <w:rFonts w:ascii="Arial" w:hAnsi="Arial" w:cs="Arial"/>
          <w:color w:val="000000"/>
          <w:sz w:val="20"/>
          <w:szCs w:val="20"/>
        </w:rPr>
        <w:t xml:space="preserve"> </w:t>
      </w:r>
      <w:r w:rsidR="00751007">
        <w:rPr>
          <w:rFonts w:ascii="Arial" w:hAnsi="Arial" w:cs="Arial"/>
          <w:color w:val="000000"/>
          <w:sz w:val="20"/>
          <w:szCs w:val="20"/>
        </w:rPr>
        <w:t>„</w:t>
      </w:r>
      <w:r w:rsidRPr="007D5A7C">
        <w:rPr>
          <w:rFonts w:ascii="Arial" w:hAnsi="Arial" w:cs="Arial"/>
          <w:color w:val="000000"/>
          <w:sz w:val="20"/>
          <w:szCs w:val="20"/>
        </w:rPr>
        <w:t>Centro Cultural Choupana</w:t>
      </w:r>
      <w:r w:rsidR="00751007">
        <w:rPr>
          <w:rFonts w:ascii="Arial" w:hAnsi="Arial" w:cs="Arial"/>
          <w:color w:val="000000"/>
          <w:sz w:val="20"/>
          <w:szCs w:val="20"/>
        </w:rPr>
        <w:t>“.</w:t>
      </w:r>
      <w:r w:rsidRPr="007D5A7C">
        <w:rPr>
          <w:rFonts w:ascii="Arial" w:hAnsi="Arial" w:cs="Arial"/>
          <w:color w:val="000000"/>
          <w:sz w:val="20"/>
          <w:szCs w:val="20"/>
        </w:rPr>
        <w:t xml:space="preserve"> </w:t>
      </w:r>
    </w:p>
    <w:p w14:paraId="0A408A94" w14:textId="08628D7B" w:rsidR="009D6EC2" w:rsidRDefault="007D5A7C" w:rsidP="007D5A7C">
      <w:pPr>
        <w:rPr>
          <w:rFonts w:ascii="Arial" w:hAnsi="Arial" w:cs="Arial"/>
          <w:color w:val="000000"/>
          <w:sz w:val="20"/>
          <w:szCs w:val="20"/>
        </w:rPr>
      </w:pPr>
      <w:r w:rsidRPr="007D5A7C">
        <w:rPr>
          <w:rFonts w:ascii="Arial" w:hAnsi="Arial" w:cs="Arial"/>
          <w:color w:val="000000"/>
          <w:sz w:val="20"/>
          <w:szCs w:val="20"/>
        </w:rPr>
        <w:br/>
      </w:r>
      <w:r w:rsidR="00751007">
        <w:rPr>
          <w:rFonts w:ascii="Arial" w:hAnsi="Arial" w:cs="Arial"/>
          <w:b/>
          <w:bCs/>
          <w:color w:val="000000"/>
          <w:sz w:val="20"/>
          <w:szCs w:val="20"/>
        </w:rPr>
        <w:t>DI</w:t>
      </w:r>
      <w:r w:rsidRPr="007D5A7C">
        <w:rPr>
          <w:rFonts w:ascii="Arial" w:hAnsi="Arial" w:cs="Arial"/>
          <w:b/>
          <w:bCs/>
          <w:color w:val="000000"/>
          <w:sz w:val="20"/>
          <w:szCs w:val="20"/>
        </w:rPr>
        <w:t xml:space="preserve">, 4.10. | </w:t>
      </w:r>
      <w:r w:rsidR="009D6EC2">
        <w:rPr>
          <w:rFonts w:ascii="Arial" w:hAnsi="Arial" w:cs="Arial"/>
          <w:b/>
          <w:bCs/>
          <w:color w:val="000000"/>
          <w:sz w:val="20"/>
          <w:szCs w:val="20"/>
        </w:rPr>
        <w:t xml:space="preserve">15-20 Uhr </w:t>
      </w:r>
      <w:r w:rsidRPr="007D5A7C">
        <w:rPr>
          <w:rFonts w:ascii="Arial" w:hAnsi="Arial" w:cs="Arial"/>
          <w:b/>
          <w:bCs/>
          <w:color w:val="000000"/>
          <w:sz w:val="20"/>
          <w:szCs w:val="20"/>
        </w:rPr>
        <w:br/>
      </w:r>
      <w:r w:rsidRPr="007D5A7C">
        <w:rPr>
          <w:rFonts w:ascii="Arial" w:hAnsi="Arial" w:cs="Arial"/>
          <w:color w:val="000000"/>
          <w:sz w:val="20"/>
          <w:szCs w:val="20"/>
        </w:rPr>
        <w:t xml:space="preserve">Dartspielen </w:t>
      </w:r>
      <w:r w:rsidR="009D6EC2">
        <w:rPr>
          <w:rFonts w:ascii="Arial" w:hAnsi="Arial" w:cs="Arial"/>
          <w:color w:val="000000"/>
          <w:sz w:val="20"/>
          <w:szCs w:val="20"/>
        </w:rPr>
        <w:t xml:space="preserve">mit </w:t>
      </w:r>
      <w:r w:rsidRPr="007D5A7C">
        <w:rPr>
          <w:rFonts w:ascii="Arial" w:hAnsi="Arial" w:cs="Arial"/>
          <w:color w:val="000000"/>
          <w:sz w:val="20"/>
          <w:szCs w:val="20"/>
        </w:rPr>
        <w:t>Profispieler Murat</w:t>
      </w:r>
      <w:r w:rsidR="009D6EC2">
        <w:rPr>
          <w:rFonts w:ascii="Arial" w:hAnsi="Arial" w:cs="Arial"/>
          <w:color w:val="000000"/>
          <w:sz w:val="20"/>
          <w:szCs w:val="20"/>
        </w:rPr>
        <w:t xml:space="preserve">; </w:t>
      </w:r>
      <w:r w:rsidRPr="007D5A7C">
        <w:rPr>
          <w:rFonts w:ascii="Arial" w:hAnsi="Arial" w:cs="Arial"/>
          <w:color w:val="000000"/>
          <w:sz w:val="20"/>
          <w:szCs w:val="20"/>
        </w:rPr>
        <w:t xml:space="preserve">Führung </w:t>
      </w:r>
      <w:r w:rsidR="009D6EC2">
        <w:rPr>
          <w:rFonts w:ascii="Arial" w:hAnsi="Arial" w:cs="Arial"/>
          <w:color w:val="000000"/>
          <w:sz w:val="20"/>
          <w:szCs w:val="20"/>
        </w:rPr>
        <w:t>und</w:t>
      </w:r>
      <w:r w:rsidRPr="007D5A7C">
        <w:rPr>
          <w:rFonts w:ascii="Arial" w:hAnsi="Arial" w:cs="Arial"/>
          <w:color w:val="000000"/>
          <w:sz w:val="20"/>
          <w:szCs w:val="20"/>
        </w:rPr>
        <w:t xml:space="preserve"> Honigverkostung</w:t>
      </w:r>
      <w:r w:rsidR="009D6EC2">
        <w:rPr>
          <w:rFonts w:ascii="Arial" w:hAnsi="Arial" w:cs="Arial"/>
          <w:color w:val="000000"/>
          <w:sz w:val="20"/>
          <w:szCs w:val="20"/>
        </w:rPr>
        <w:t>; inklusives Yoga mit Isa, Bouldern</w:t>
      </w:r>
      <w:r w:rsidR="00751007">
        <w:rPr>
          <w:rFonts w:ascii="Arial" w:hAnsi="Arial" w:cs="Arial"/>
          <w:color w:val="000000"/>
          <w:sz w:val="20"/>
          <w:szCs w:val="20"/>
        </w:rPr>
        <w:t>.</w:t>
      </w:r>
    </w:p>
    <w:p w14:paraId="4D06AF93" w14:textId="77777777" w:rsidR="009D6EC2" w:rsidRDefault="009D6EC2" w:rsidP="007D5A7C">
      <w:pPr>
        <w:rPr>
          <w:rFonts w:ascii="Arial" w:hAnsi="Arial" w:cs="Arial"/>
          <w:color w:val="000000"/>
          <w:sz w:val="20"/>
          <w:szCs w:val="20"/>
        </w:rPr>
      </w:pPr>
    </w:p>
    <w:p w14:paraId="5C936D66" w14:textId="708F2177" w:rsidR="007D5A7C" w:rsidRPr="00AA4768" w:rsidRDefault="00751007" w:rsidP="007D5A7C">
      <w:pPr>
        <w:rPr>
          <w:rFonts w:ascii="Arial" w:hAnsi="Arial" w:cs="Arial"/>
          <w:color w:val="000000"/>
          <w:sz w:val="20"/>
          <w:szCs w:val="20"/>
        </w:rPr>
      </w:pPr>
      <w:r>
        <w:rPr>
          <w:rFonts w:ascii="Arial" w:hAnsi="Arial" w:cs="Arial"/>
          <w:b/>
          <w:bCs/>
          <w:color w:val="000000"/>
          <w:sz w:val="20"/>
          <w:szCs w:val="20"/>
        </w:rPr>
        <w:t>MI</w:t>
      </w:r>
      <w:r w:rsidR="007D5A7C" w:rsidRPr="007D5A7C">
        <w:rPr>
          <w:rFonts w:ascii="Arial" w:hAnsi="Arial" w:cs="Arial"/>
          <w:b/>
          <w:bCs/>
          <w:color w:val="000000"/>
          <w:sz w:val="20"/>
          <w:szCs w:val="20"/>
        </w:rPr>
        <w:t>, 5.10.| 19</w:t>
      </w:r>
      <w:r w:rsidR="00E35B2E">
        <w:rPr>
          <w:rFonts w:ascii="Arial" w:hAnsi="Arial" w:cs="Arial"/>
          <w:b/>
          <w:bCs/>
          <w:color w:val="000000"/>
          <w:sz w:val="20"/>
          <w:szCs w:val="20"/>
        </w:rPr>
        <w:t>-</w:t>
      </w:r>
      <w:r w:rsidR="007D5A7C" w:rsidRPr="007D5A7C">
        <w:rPr>
          <w:rFonts w:ascii="Arial" w:hAnsi="Arial" w:cs="Arial"/>
          <w:b/>
          <w:bCs/>
          <w:color w:val="000000"/>
          <w:sz w:val="20"/>
          <w:szCs w:val="20"/>
        </w:rPr>
        <w:t xml:space="preserve">21 Uhr </w:t>
      </w:r>
      <w:r w:rsidR="00AA4768">
        <w:rPr>
          <w:rFonts w:ascii="Arial" w:hAnsi="Arial" w:cs="Arial"/>
          <w:b/>
          <w:bCs/>
          <w:color w:val="000000"/>
          <w:sz w:val="20"/>
          <w:szCs w:val="20"/>
        </w:rPr>
        <w:br/>
      </w:r>
      <w:r w:rsidR="00E35B2E">
        <w:rPr>
          <w:rFonts w:ascii="Arial" w:hAnsi="Arial" w:cs="Arial"/>
          <w:color w:val="000000"/>
          <w:sz w:val="20"/>
          <w:szCs w:val="20"/>
        </w:rPr>
        <w:t xml:space="preserve">Capoeira Schnupper- und Trainingsstunden </w:t>
      </w:r>
      <w:r w:rsidR="007D5A7C">
        <w:rPr>
          <w:rFonts w:ascii="Arial" w:hAnsi="Arial" w:cs="Arial"/>
          <w:color w:val="000000"/>
          <w:sz w:val="20"/>
          <w:szCs w:val="20"/>
        </w:rPr>
        <w:t>mit dem</w:t>
      </w:r>
      <w:r w:rsidR="00E35B2E">
        <w:rPr>
          <w:rFonts w:ascii="Arial" w:hAnsi="Arial" w:cs="Arial"/>
          <w:color w:val="000000"/>
          <w:sz w:val="20"/>
          <w:szCs w:val="20"/>
        </w:rPr>
        <w:t xml:space="preserve"> Verein</w:t>
      </w:r>
      <w:r w:rsidR="007D5A7C" w:rsidRPr="007D5A7C">
        <w:rPr>
          <w:rFonts w:ascii="Arial" w:hAnsi="Arial" w:cs="Arial"/>
          <w:color w:val="000000"/>
          <w:sz w:val="20"/>
          <w:szCs w:val="20"/>
        </w:rPr>
        <w:t xml:space="preserve"> </w:t>
      </w:r>
      <w:r>
        <w:rPr>
          <w:rFonts w:ascii="Arial" w:hAnsi="Arial" w:cs="Arial"/>
          <w:color w:val="000000"/>
          <w:sz w:val="20"/>
          <w:szCs w:val="20"/>
        </w:rPr>
        <w:t>„</w:t>
      </w:r>
      <w:r w:rsidR="007D5A7C" w:rsidRPr="007D5A7C">
        <w:rPr>
          <w:rFonts w:ascii="Arial" w:hAnsi="Arial" w:cs="Arial"/>
          <w:color w:val="000000"/>
          <w:sz w:val="20"/>
          <w:szCs w:val="20"/>
        </w:rPr>
        <w:t>Centro Cultural Choupana</w:t>
      </w:r>
      <w:r>
        <w:rPr>
          <w:rFonts w:ascii="Arial" w:hAnsi="Arial" w:cs="Arial"/>
          <w:color w:val="000000"/>
          <w:sz w:val="20"/>
          <w:szCs w:val="20"/>
        </w:rPr>
        <w:t>“</w:t>
      </w:r>
      <w:r w:rsidR="007D5A7C" w:rsidRPr="007D5A7C">
        <w:rPr>
          <w:rFonts w:ascii="Arial" w:hAnsi="Arial" w:cs="Arial"/>
          <w:color w:val="000000"/>
          <w:sz w:val="20"/>
          <w:szCs w:val="20"/>
        </w:rPr>
        <w:t xml:space="preserve"> im 3. OG</w:t>
      </w:r>
      <w:r>
        <w:rPr>
          <w:rFonts w:ascii="Arial" w:hAnsi="Arial" w:cs="Arial"/>
          <w:color w:val="000000"/>
          <w:sz w:val="20"/>
          <w:szCs w:val="20"/>
        </w:rPr>
        <w:t>.</w:t>
      </w:r>
      <w:r w:rsidR="007D5A7C" w:rsidRPr="007D5A7C">
        <w:rPr>
          <w:rFonts w:ascii="Arial" w:hAnsi="Arial" w:cs="Arial"/>
          <w:color w:val="000000"/>
          <w:sz w:val="20"/>
          <w:szCs w:val="20"/>
        </w:rPr>
        <w:br/>
      </w:r>
      <w:r w:rsidR="007D5A7C" w:rsidRPr="007D5A7C">
        <w:rPr>
          <w:rFonts w:ascii="Arial" w:hAnsi="Arial" w:cs="Arial"/>
          <w:color w:val="000000"/>
          <w:sz w:val="20"/>
          <w:szCs w:val="20"/>
        </w:rPr>
        <w:br/>
      </w:r>
      <w:r>
        <w:rPr>
          <w:rFonts w:ascii="Arial" w:hAnsi="Arial" w:cs="Arial"/>
          <w:b/>
          <w:bCs/>
          <w:color w:val="000000"/>
          <w:sz w:val="20"/>
          <w:szCs w:val="20"/>
        </w:rPr>
        <w:t>DO</w:t>
      </w:r>
      <w:r w:rsidR="007D5A7C" w:rsidRPr="007D5A7C">
        <w:rPr>
          <w:rFonts w:ascii="Arial" w:hAnsi="Arial" w:cs="Arial"/>
          <w:b/>
          <w:bCs/>
          <w:color w:val="000000"/>
          <w:sz w:val="20"/>
          <w:szCs w:val="20"/>
        </w:rPr>
        <w:t xml:space="preserve">, 6.10. | </w:t>
      </w:r>
      <w:r w:rsidR="00AA4768">
        <w:rPr>
          <w:rFonts w:ascii="Arial" w:hAnsi="Arial" w:cs="Arial"/>
          <w:b/>
          <w:bCs/>
          <w:color w:val="000000"/>
          <w:sz w:val="20"/>
          <w:szCs w:val="20"/>
        </w:rPr>
        <w:t xml:space="preserve">14-16.30 </w:t>
      </w:r>
      <w:r w:rsidR="00AA4768">
        <w:rPr>
          <w:rFonts w:ascii="Arial" w:hAnsi="Arial" w:cs="Arial"/>
          <w:b/>
          <w:bCs/>
          <w:color w:val="000000"/>
          <w:sz w:val="20"/>
          <w:szCs w:val="20"/>
        </w:rPr>
        <w:br/>
      </w:r>
      <w:r w:rsidR="007D5A7C" w:rsidRPr="007D5A7C">
        <w:rPr>
          <w:rFonts w:ascii="Arial" w:hAnsi="Arial" w:cs="Arial"/>
          <w:color w:val="000000"/>
          <w:sz w:val="20"/>
          <w:szCs w:val="20"/>
        </w:rPr>
        <w:t xml:space="preserve">Heuriger </w:t>
      </w:r>
      <w:r>
        <w:rPr>
          <w:rFonts w:ascii="Arial" w:hAnsi="Arial" w:cs="Arial"/>
          <w:color w:val="000000"/>
          <w:sz w:val="20"/>
          <w:szCs w:val="20"/>
        </w:rPr>
        <w:t>„</w:t>
      </w:r>
      <w:r w:rsidR="007D5A7C" w:rsidRPr="007D5A7C">
        <w:rPr>
          <w:rFonts w:ascii="Arial" w:hAnsi="Arial" w:cs="Arial"/>
          <w:color w:val="000000"/>
          <w:sz w:val="20"/>
          <w:szCs w:val="20"/>
        </w:rPr>
        <w:t>Grande</w:t>
      </w:r>
      <w:r>
        <w:rPr>
          <w:rFonts w:ascii="Arial" w:hAnsi="Arial" w:cs="Arial"/>
          <w:color w:val="000000"/>
          <w:sz w:val="20"/>
          <w:szCs w:val="20"/>
        </w:rPr>
        <w:t>“</w:t>
      </w:r>
      <w:r w:rsidR="007D5A7C" w:rsidRPr="007D5A7C">
        <w:rPr>
          <w:rFonts w:ascii="Arial" w:hAnsi="Arial" w:cs="Arial"/>
          <w:color w:val="000000"/>
          <w:sz w:val="20"/>
          <w:szCs w:val="20"/>
        </w:rPr>
        <w:t xml:space="preserve"> vor der Garage</w:t>
      </w:r>
      <w:r w:rsidR="00AA4768">
        <w:rPr>
          <w:rFonts w:ascii="Arial" w:hAnsi="Arial" w:cs="Arial"/>
          <w:color w:val="000000"/>
          <w:sz w:val="20"/>
          <w:szCs w:val="20"/>
        </w:rPr>
        <w:t xml:space="preserve">; </w:t>
      </w:r>
      <w:r w:rsidR="00E35B2E">
        <w:rPr>
          <w:rFonts w:ascii="Arial" w:hAnsi="Arial" w:cs="Arial"/>
          <w:color w:val="000000"/>
          <w:sz w:val="20"/>
          <w:szCs w:val="20"/>
        </w:rPr>
        <w:t>Kleidertausch</w:t>
      </w:r>
      <w:r w:rsidR="00AA4768">
        <w:rPr>
          <w:rFonts w:ascii="Arial" w:hAnsi="Arial" w:cs="Arial"/>
          <w:color w:val="000000"/>
          <w:sz w:val="20"/>
          <w:szCs w:val="20"/>
        </w:rPr>
        <w:t xml:space="preserve">; </w:t>
      </w:r>
      <w:r w:rsidR="007D5A7C" w:rsidRPr="007D5A7C">
        <w:rPr>
          <w:rFonts w:ascii="Arial" w:hAnsi="Arial" w:cs="Arial"/>
          <w:color w:val="000000"/>
          <w:sz w:val="20"/>
          <w:szCs w:val="20"/>
        </w:rPr>
        <w:t>Tischtennisturnier mit dem Kollektiv „umdi_tischtennis_wien“</w:t>
      </w:r>
      <w:r>
        <w:rPr>
          <w:rFonts w:ascii="Arial" w:hAnsi="Arial" w:cs="Arial"/>
          <w:color w:val="000000"/>
          <w:sz w:val="20"/>
          <w:szCs w:val="20"/>
        </w:rPr>
        <w:t>.</w:t>
      </w:r>
      <w:r w:rsidR="007D5A7C" w:rsidRPr="007D5A7C">
        <w:rPr>
          <w:rFonts w:ascii="Arial" w:hAnsi="Arial" w:cs="Arial"/>
          <w:color w:val="000000"/>
          <w:sz w:val="20"/>
          <w:szCs w:val="20"/>
        </w:rPr>
        <w:br/>
      </w:r>
      <w:r w:rsidR="007D5A7C" w:rsidRPr="007D5A7C">
        <w:rPr>
          <w:rFonts w:ascii="Arial" w:hAnsi="Arial" w:cs="Arial"/>
          <w:color w:val="000000"/>
          <w:sz w:val="20"/>
          <w:szCs w:val="20"/>
        </w:rPr>
        <w:br/>
      </w:r>
      <w:r>
        <w:rPr>
          <w:rFonts w:ascii="Arial" w:hAnsi="Arial" w:cs="Arial"/>
          <w:b/>
          <w:bCs/>
          <w:color w:val="000000"/>
          <w:sz w:val="20"/>
          <w:szCs w:val="20"/>
        </w:rPr>
        <w:t>FR</w:t>
      </w:r>
      <w:r w:rsidR="007D5A7C" w:rsidRPr="00E35B2E">
        <w:rPr>
          <w:rFonts w:ascii="Arial" w:hAnsi="Arial" w:cs="Arial"/>
          <w:b/>
          <w:bCs/>
          <w:color w:val="000000"/>
          <w:sz w:val="20"/>
          <w:szCs w:val="20"/>
        </w:rPr>
        <w:t>, 7.10.</w:t>
      </w:r>
      <w:r w:rsidR="00E35B2E">
        <w:rPr>
          <w:rFonts w:ascii="Arial" w:hAnsi="Arial" w:cs="Arial"/>
          <w:b/>
          <w:bCs/>
          <w:color w:val="000000"/>
          <w:sz w:val="20"/>
          <w:szCs w:val="20"/>
        </w:rPr>
        <w:t xml:space="preserve"> | </w:t>
      </w:r>
      <w:r w:rsidR="00AA4768">
        <w:rPr>
          <w:rFonts w:ascii="Arial" w:hAnsi="Arial" w:cs="Arial"/>
          <w:b/>
          <w:bCs/>
          <w:color w:val="000000"/>
          <w:sz w:val="20"/>
          <w:szCs w:val="20"/>
        </w:rPr>
        <w:t xml:space="preserve">15-21 Uhr </w:t>
      </w:r>
      <w:r w:rsidR="007D5A7C" w:rsidRPr="00E35B2E">
        <w:rPr>
          <w:rFonts w:ascii="Arial" w:hAnsi="Arial" w:cs="Arial"/>
          <w:b/>
          <w:bCs/>
          <w:color w:val="000000"/>
          <w:sz w:val="20"/>
          <w:szCs w:val="20"/>
        </w:rPr>
        <w:br/>
      </w:r>
      <w:r w:rsidR="007D5A7C" w:rsidRPr="007D5A7C">
        <w:rPr>
          <w:rFonts w:ascii="Arial" w:hAnsi="Arial" w:cs="Arial"/>
          <w:color w:val="000000"/>
          <w:sz w:val="20"/>
          <w:szCs w:val="20"/>
        </w:rPr>
        <w:t>Kinderflohmarkt</w:t>
      </w:r>
      <w:r w:rsidR="00AA4768">
        <w:rPr>
          <w:rFonts w:ascii="Arial" w:hAnsi="Arial" w:cs="Arial"/>
          <w:color w:val="000000"/>
          <w:sz w:val="20"/>
          <w:szCs w:val="20"/>
        </w:rPr>
        <w:t xml:space="preserve"> und </w:t>
      </w:r>
      <w:r w:rsidR="007D5A7C" w:rsidRPr="007D5A7C">
        <w:rPr>
          <w:rFonts w:ascii="Arial" w:hAnsi="Arial" w:cs="Arial"/>
          <w:color w:val="000000"/>
          <w:sz w:val="20"/>
          <w:szCs w:val="20"/>
        </w:rPr>
        <w:t>Offener Kleiderschrank</w:t>
      </w:r>
      <w:r w:rsidR="00AA4768">
        <w:rPr>
          <w:rFonts w:ascii="Arial" w:hAnsi="Arial" w:cs="Arial"/>
          <w:color w:val="000000"/>
          <w:sz w:val="20"/>
          <w:szCs w:val="20"/>
        </w:rPr>
        <w:t xml:space="preserve">, </w:t>
      </w:r>
      <w:r w:rsidR="007D5A7C" w:rsidRPr="007D5A7C">
        <w:rPr>
          <w:rFonts w:ascii="Arial" w:hAnsi="Arial" w:cs="Arial"/>
          <w:color w:val="000000"/>
          <w:sz w:val="20"/>
          <w:szCs w:val="20"/>
        </w:rPr>
        <w:t>Capoeira-Training </w:t>
      </w:r>
      <w:r w:rsidR="00E35B2E">
        <w:rPr>
          <w:rFonts w:ascii="Arial" w:hAnsi="Arial" w:cs="Arial"/>
          <w:color w:val="000000"/>
          <w:sz w:val="20"/>
          <w:szCs w:val="20"/>
        </w:rPr>
        <w:t>mit dem</w:t>
      </w:r>
      <w:r w:rsidR="007D5A7C" w:rsidRPr="007D5A7C">
        <w:rPr>
          <w:rFonts w:ascii="Arial" w:hAnsi="Arial" w:cs="Arial"/>
          <w:color w:val="000000"/>
          <w:sz w:val="20"/>
          <w:szCs w:val="20"/>
        </w:rPr>
        <w:t xml:space="preserve"> Verein </w:t>
      </w:r>
      <w:r w:rsidR="001071D4">
        <w:rPr>
          <w:rFonts w:ascii="Arial" w:hAnsi="Arial" w:cs="Arial"/>
          <w:color w:val="000000"/>
          <w:sz w:val="20"/>
          <w:szCs w:val="20"/>
        </w:rPr>
        <w:t>„</w:t>
      </w:r>
      <w:r w:rsidR="007D5A7C" w:rsidRPr="007D5A7C">
        <w:rPr>
          <w:rFonts w:ascii="Arial" w:hAnsi="Arial" w:cs="Arial"/>
          <w:color w:val="000000"/>
          <w:sz w:val="20"/>
          <w:szCs w:val="20"/>
        </w:rPr>
        <w:t>Centro Cultural Choupana</w:t>
      </w:r>
      <w:r w:rsidR="001071D4">
        <w:rPr>
          <w:rFonts w:ascii="Arial" w:hAnsi="Arial" w:cs="Arial"/>
          <w:color w:val="000000"/>
          <w:sz w:val="20"/>
          <w:szCs w:val="20"/>
        </w:rPr>
        <w:t>“.</w:t>
      </w:r>
      <w:r w:rsidR="007D5A7C" w:rsidRPr="007D5A7C">
        <w:rPr>
          <w:rFonts w:ascii="Arial" w:hAnsi="Arial" w:cs="Arial"/>
          <w:color w:val="000000"/>
          <w:sz w:val="20"/>
          <w:szCs w:val="20"/>
        </w:rPr>
        <w:t xml:space="preserve"> </w:t>
      </w:r>
    </w:p>
    <w:p w14:paraId="42E020A3" w14:textId="77777777" w:rsidR="002815AD" w:rsidRPr="00E410D1" w:rsidRDefault="002815AD" w:rsidP="00E410D1">
      <w:pPr>
        <w:spacing w:line="276" w:lineRule="auto"/>
        <w:rPr>
          <w:rFonts w:ascii="Arial" w:hAnsi="Arial" w:cs="Arial"/>
          <w:color w:val="000000"/>
          <w:sz w:val="20"/>
          <w:szCs w:val="20"/>
        </w:rPr>
      </w:pPr>
    </w:p>
    <w:p w14:paraId="0F9807B5" w14:textId="77777777" w:rsidR="00751007" w:rsidRPr="00B76F96" w:rsidRDefault="00751007" w:rsidP="00751007">
      <w:pPr>
        <w:spacing w:line="276" w:lineRule="auto"/>
        <w:rPr>
          <w:rFonts w:ascii="Arial" w:hAnsi="Arial" w:cs="Arial"/>
          <w:color w:val="000000" w:themeColor="text1"/>
          <w:sz w:val="20"/>
          <w:szCs w:val="20"/>
          <w:shd w:val="clear" w:color="auto" w:fill="FFFFFF"/>
        </w:rPr>
      </w:pPr>
      <w:r w:rsidRPr="00E410D1">
        <w:rPr>
          <w:rFonts w:ascii="Arial" w:hAnsi="Arial" w:cs="Arial"/>
          <w:color w:val="000000" w:themeColor="text1"/>
          <w:sz w:val="20"/>
          <w:szCs w:val="20"/>
          <w:shd w:val="clear" w:color="auto" w:fill="FFFFFF"/>
        </w:rPr>
        <w:t xml:space="preserve">Bei allen Veranstaltungen sind geltende Schutzmaßnahmen und Hygienerichtlinien einzuhalten. Aktuelle Hinweise und/oder Änderungen werden online veröffentlicht, vor Ort informieren die GB*-Teams. </w:t>
      </w:r>
      <w:r w:rsidRPr="00E410D1">
        <w:rPr>
          <w:rFonts w:ascii="Arial" w:hAnsi="Arial" w:cs="Arial"/>
          <w:sz w:val="20"/>
          <w:szCs w:val="20"/>
        </w:rPr>
        <w:t>Bei Schlechtwetter (Regen) entfallen die Veranstaltungen. Ersatztermine finden Sie auf www.gbstern.at.</w:t>
      </w:r>
    </w:p>
    <w:p w14:paraId="1274FA9B" w14:textId="77777777" w:rsidR="00751007" w:rsidRDefault="00751007" w:rsidP="00CA7958">
      <w:pPr>
        <w:spacing w:line="276" w:lineRule="auto"/>
        <w:rPr>
          <w:rFonts w:ascii="Arial" w:hAnsi="Arial" w:cs="Arial"/>
          <w:b/>
          <w:bCs/>
          <w:color w:val="000000" w:themeColor="text1"/>
          <w:sz w:val="20"/>
          <w:szCs w:val="20"/>
          <w:shd w:val="clear" w:color="auto" w:fill="FFFFFF"/>
        </w:rPr>
      </w:pPr>
    </w:p>
    <w:p w14:paraId="02B71374" w14:textId="568DA161" w:rsidR="00C84C3D" w:rsidRPr="00CA7958" w:rsidRDefault="00C84C3D" w:rsidP="00CA7958">
      <w:pPr>
        <w:spacing w:line="276" w:lineRule="auto"/>
        <w:rPr>
          <w:rStyle w:val="Hyperlink"/>
          <w:rFonts w:ascii="Arial" w:hAnsi="Arial" w:cs="Arial"/>
          <w:color w:val="auto"/>
          <w:sz w:val="20"/>
          <w:szCs w:val="20"/>
          <w:u w:val="none"/>
        </w:rPr>
      </w:pPr>
      <w:r w:rsidRPr="00E410D1">
        <w:rPr>
          <w:rFonts w:ascii="Arial" w:hAnsi="Arial" w:cs="Arial"/>
          <w:b/>
          <w:bCs/>
          <w:color w:val="000000" w:themeColor="text1"/>
          <w:sz w:val="20"/>
          <w:szCs w:val="20"/>
          <w:shd w:val="clear" w:color="auto" w:fill="FFFFFF"/>
        </w:rPr>
        <w:t xml:space="preserve">Alle Programmangebote und Informationen: </w:t>
      </w:r>
      <w:hyperlink r:id="rId9" w:history="1">
        <w:r w:rsidRPr="00E410D1">
          <w:rPr>
            <w:rStyle w:val="Hyperlink"/>
            <w:rFonts w:ascii="Arial" w:hAnsi="Arial" w:cs="Arial"/>
            <w:sz w:val="20"/>
            <w:szCs w:val="20"/>
            <w:shd w:val="clear" w:color="auto" w:fill="FFFFFF"/>
          </w:rPr>
          <w:t>www.gbstern.at/nachbarschaftswochen</w:t>
        </w:r>
      </w:hyperlink>
    </w:p>
    <w:p w14:paraId="2D51ADE0" w14:textId="77777777" w:rsidR="00751007" w:rsidRDefault="00751007" w:rsidP="00B76F96">
      <w:pPr>
        <w:spacing w:line="276" w:lineRule="auto"/>
        <w:rPr>
          <w:rFonts w:ascii="Arial" w:hAnsi="Arial" w:cs="Arial"/>
          <w:color w:val="000000" w:themeColor="text1"/>
          <w:sz w:val="20"/>
          <w:szCs w:val="20"/>
          <w:shd w:val="clear" w:color="auto" w:fill="FFFFFF"/>
        </w:rPr>
      </w:pPr>
    </w:p>
    <w:p w14:paraId="05F4D00C" w14:textId="77777777" w:rsidR="00751007" w:rsidRDefault="00751007" w:rsidP="00E410D1">
      <w:pPr>
        <w:pStyle w:val="StandardWeb"/>
        <w:shd w:val="clear" w:color="auto" w:fill="FFFFFF"/>
        <w:snapToGrid w:val="0"/>
        <w:spacing w:before="0" w:beforeAutospacing="0" w:after="0" w:afterAutospacing="0" w:line="276" w:lineRule="auto"/>
        <w:rPr>
          <w:rFonts w:ascii="Arial" w:hAnsi="Arial" w:cs="Arial"/>
          <w:b/>
          <w:bCs/>
          <w:color w:val="000000" w:themeColor="text1"/>
          <w:sz w:val="20"/>
          <w:szCs w:val="20"/>
          <w:shd w:val="clear" w:color="auto" w:fill="FFFFFF"/>
        </w:rPr>
      </w:pPr>
    </w:p>
    <w:p w14:paraId="140E5E7E" w14:textId="16D50A32" w:rsidR="001D4F4A" w:rsidRPr="00E410D1" w:rsidRDefault="001D4F4A" w:rsidP="00E410D1">
      <w:pPr>
        <w:pStyle w:val="StandardWeb"/>
        <w:shd w:val="clear" w:color="auto" w:fill="FFFFFF"/>
        <w:snapToGrid w:val="0"/>
        <w:spacing w:before="0" w:beforeAutospacing="0" w:after="0" w:afterAutospacing="0" w:line="276" w:lineRule="auto"/>
        <w:rPr>
          <w:rFonts w:ascii="Arial" w:hAnsi="Arial" w:cs="Arial"/>
          <w:b/>
          <w:bCs/>
          <w:color w:val="000000" w:themeColor="text1"/>
          <w:sz w:val="20"/>
          <w:szCs w:val="20"/>
          <w:shd w:val="clear" w:color="auto" w:fill="FFFFFF"/>
        </w:rPr>
      </w:pPr>
      <w:r w:rsidRPr="00E410D1">
        <w:rPr>
          <w:rFonts w:ascii="Arial" w:hAnsi="Arial" w:cs="Arial"/>
          <w:b/>
          <w:bCs/>
          <w:color w:val="000000" w:themeColor="text1"/>
          <w:sz w:val="20"/>
          <w:szCs w:val="20"/>
          <w:shd w:val="clear" w:color="auto" w:fill="FFFFFF"/>
        </w:rPr>
        <w:t>Veränderungen begleiten, Nachbarschaft stärken</w:t>
      </w:r>
    </w:p>
    <w:p w14:paraId="78DABC72" w14:textId="77777777" w:rsidR="00AA4768" w:rsidRDefault="00AA4768" w:rsidP="00E410D1">
      <w:pPr>
        <w:snapToGrid w:val="0"/>
        <w:spacing w:line="276" w:lineRule="auto"/>
        <w:outlineLvl w:val="1"/>
        <w:rPr>
          <w:rFonts w:ascii="Arial" w:hAnsi="Arial" w:cs="Arial"/>
          <w:color w:val="000000" w:themeColor="text1"/>
          <w:sz w:val="20"/>
          <w:szCs w:val="20"/>
        </w:rPr>
      </w:pPr>
    </w:p>
    <w:p w14:paraId="25E1EF51" w14:textId="7CB64DFC" w:rsidR="001D4F4A" w:rsidRPr="00E410D1" w:rsidRDefault="001D4F4A" w:rsidP="00E410D1">
      <w:pPr>
        <w:snapToGrid w:val="0"/>
        <w:spacing w:line="276" w:lineRule="auto"/>
        <w:outlineLvl w:val="1"/>
        <w:rPr>
          <w:rFonts w:ascii="Arial" w:hAnsi="Arial" w:cs="Arial"/>
          <w:color w:val="000000" w:themeColor="text1"/>
          <w:sz w:val="20"/>
          <w:szCs w:val="20"/>
        </w:rPr>
      </w:pPr>
      <w:r w:rsidRPr="00E410D1">
        <w:rPr>
          <w:rFonts w:ascii="Arial" w:hAnsi="Arial" w:cs="Arial"/>
          <w:color w:val="000000" w:themeColor="text1"/>
          <w:sz w:val="20"/>
          <w:szCs w:val="20"/>
        </w:rPr>
        <w:t xml:space="preserve">In Stadtentwicklungsgebieten, in denen mehr als 1.000 Wohneinheiten gebaut werden, sind die Gebietsbetreuungen Stadterneuerung mit einem Stadtteilmanagement aktiv. </w:t>
      </w:r>
    </w:p>
    <w:p w14:paraId="67A6B3CA" w14:textId="77777777" w:rsidR="001D4F4A" w:rsidRPr="00E410D1" w:rsidRDefault="001D4F4A" w:rsidP="00E410D1">
      <w:pPr>
        <w:snapToGrid w:val="0"/>
        <w:spacing w:line="276" w:lineRule="auto"/>
        <w:outlineLvl w:val="1"/>
        <w:rPr>
          <w:rFonts w:ascii="Arial" w:hAnsi="Arial" w:cs="Arial"/>
          <w:color w:val="000000" w:themeColor="text1"/>
          <w:sz w:val="20"/>
          <w:szCs w:val="20"/>
        </w:rPr>
      </w:pPr>
    </w:p>
    <w:p w14:paraId="014C4386" w14:textId="1BEBE3F0" w:rsidR="001D4F4A" w:rsidRPr="00E410D1" w:rsidRDefault="001D4F4A" w:rsidP="00E410D1">
      <w:pPr>
        <w:snapToGrid w:val="0"/>
        <w:spacing w:line="276" w:lineRule="auto"/>
        <w:outlineLvl w:val="1"/>
        <w:rPr>
          <w:rFonts w:ascii="Arial" w:hAnsi="Arial" w:cs="Arial"/>
          <w:color w:val="000000" w:themeColor="text1"/>
          <w:sz w:val="20"/>
          <w:szCs w:val="20"/>
        </w:rPr>
      </w:pPr>
      <w:r w:rsidRPr="00E410D1">
        <w:rPr>
          <w:rFonts w:ascii="Arial" w:hAnsi="Arial" w:cs="Arial"/>
          <w:color w:val="000000" w:themeColor="text1"/>
          <w:sz w:val="20"/>
          <w:szCs w:val="20"/>
        </w:rPr>
        <w:t xml:space="preserve">Die GB*Stadtteilmanagements schaffen </w:t>
      </w:r>
      <w:r w:rsidRPr="00E410D1">
        <w:rPr>
          <w:rStyle w:val="Fett"/>
          <w:rFonts w:ascii="Arial" w:hAnsi="Arial" w:cs="Arial"/>
          <w:b w:val="0"/>
          <w:bCs w:val="0"/>
          <w:color w:val="000000" w:themeColor="text1"/>
          <w:sz w:val="20"/>
          <w:szCs w:val="20"/>
        </w:rPr>
        <w:t>Treffpunkte vor Ort</w:t>
      </w:r>
      <w:r w:rsidRPr="00E410D1">
        <w:rPr>
          <w:rFonts w:ascii="Arial" w:hAnsi="Arial" w:cs="Arial"/>
          <w:color w:val="000000" w:themeColor="text1"/>
          <w:sz w:val="20"/>
          <w:szCs w:val="20"/>
        </w:rPr>
        <w:t xml:space="preserve"> – für </w:t>
      </w:r>
      <w:r w:rsidRPr="00E410D1">
        <w:rPr>
          <w:rStyle w:val="Fett"/>
          <w:rFonts w:ascii="Arial" w:hAnsi="Arial" w:cs="Arial"/>
          <w:b w:val="0"/>
          <w:bCs w:val="0"/>
          <w:color w:val="000000" w:themeColor="text1"/>
          <w:sz w:val="20"/>
          <w:szCs w:val="20"/>
        </w:rPr>
        <w:t>neu zuziehende und bereits hier wohnende Menschen.</w:t>
      </w:r>
      <w:r w:rsidRPr="00E410D1">
        <w:rPr>
          <w:rFonts w:ascii="Arial" w:hAnsi="Arial" w:cs="Arial"/>
          <w:color w:val="000000" w:themeColor="text1"/>
          <w:sz w:val="20"/>
          <w:szCs w:val="20"/>
        </w:rPr>
        <w:t xml:space="preserve"> Denn wie heißt es so schön: „Durchs Reden kommen d‘Leut zam“. Manchmal braucht es einen kleinen Anstoß von außen, um den ersten Schritt zu machen. Ein Fest unter Nachbar*</w:t>
      </w:r>
      <w:r w:rsidR="00AA4768">
        <w:rPr>
          <w:rFonts w:ascii="Arial" w:hAnsi="Arial" w:cs="Arial"/>
          <w:color w:val="000000" w:themeColor="text1"/>
          <w:sz w:val="20"/>
          <w:szCs w:val="20"/>
        </w:rPr>
        <w:t>i</w:t>
      </w:r>
      <w:r w:rsidRPr="00E410D1">
        <w:rPr>
          <w:rFonts w:ascii="Arial" w:hAnsi="Arial" w:cs="Arial"/>
          <w:color w:val="000000" w:themeColor="text1"/>
          <w:sz w:val="20"/>
          <w:szCs w:val="20"/>
        </w:rPr>
        <w:t xml:space="preserve">nnen zum Beispiel, oder noch besser, gleich eine ganz Nachbarschaftswoche! Im Gespräch wird meist schnell klar, dass es mehr Verbindendes </w:t>
      </w:r>
      <w:r w:rsidRPr="00E410D1">
        <w:rPr>
          <w:rFonts w:ascii="Arial" w:hAnsi="Arial" w:cs="Arial"/>
          <w:color w:val="000000" w:themeColor="text1"/>
          <w:sz w:val="20"/>
          <w:szCs w:val="20"/>
        </w:rPr>
        <w:lastRenderedPageBreak/>
        <w:t xml:space="preserve">als Trennendes gibt. Und aus einem ersten Plaudern ergibt sich vielleicht eine Idee fürs Grätzel und findet sich eine Gruppe aus BewohnerInnen, die eine Sache zusammen angeht oder ein Problem gemeinsam löst. Das macht aktive und lebendige Nachbarschaften aus. </w:t>
      </w:r>
    </w:p>
    <w:p w14:paraId="65C717CF" w14:textId="77777777" w:rsidR="001D4F4A" w:rsidRPr="00E410D1" w:rsidRDefault="001D4F4A" w:rsidP="00E410D1">
      <w:pPr>
        <w:snapToGrid w:val="0"/>
        <w:spacing w:line="276" w:lineRule="auto"/>
        <w:outlineLvl w:val="1"/>
        <w:rPr>
          <w:rFonts w:ascii="Arial" w:hAnsi="Arial" w:cs="Arial"/>
          <w:color w:val="000000" w:themeColor="text1"/>
          <w:sz w:val="20"/>
          <w:szCs w:val="20"/>
        </w:rPr>
      </w:pPr>
    </w:p>
    <w:p w14:paraId="21E95FE1" w14:textId="0940F461" w:rsidR="001D4F4A" w:rsidRPr="00E410D1" w:rsidRDefault="001D4F4A" w:rsidP="00E410D1">
      <w:pPr>
        <w:snapToGrid w:val="0"/>
        <w:spacing w:line="276" w:lineRule="auto"/>
        <w:rPr>
          <w:rFonts w:ascii="Arial" w:hAnsi="Arial" w:cs="Arial"/>
          <w:color w:val="000000" w:themeColor="text1"/>
          <w:sz w:val="20"/>
          <w:szCs w:val="20"/>
        </w:rPr>
      </w:pPr>
      <w:r w:rsidRPr="00E410D1">
        <w:rPr>
          <w:rFonts w:ascii="Arial" w:hAnsi="Arial" w:cs="Arial"/>
          <w:color w:val="000000" w:themeColor="text1"/>
          <w:sz w:val="20"/>
          <w:szCs w:val="20"/>
        </w:rPr>
        <w:t>Das GB*Stadtteilmanagement bringt nicht nur Nachbar</w:t>
      </w:r>
      <w:r w:rsidR="00AA4768">
        <w:rPr>
          <w:rFonts w:ascii="Arial" w:hAnsi="Arial" w:cs="Arial"/>
          <w:color w:val="000000" w:themeColor="text1"/>
          <w:sz w:val="20"/>
          <w:szCs w:val="20"/>
        </w:rPr>
        <w:t>*i</w:t>
      </w:r>
      <w:r w:rsidRPr="00E410D1">
        <w:rPr>
          <w:rFonts w:ascii="Arial" w:hAnsi="Arial" w:cs="Arial"/>
          <w:color w:val="000000" w:themeColor="text1"/>
          <w:sz w:val="20"/>
          <w:szCs w:val="20"/>
        </w:rPr>
        <w:t>nnen zusammen, die GB*-ExpertInnen informieren auch über Veränderungen und aktuelle Entwicklungen und vernetzen lokale AkteurInnen, Institutionen und Politik. In diversen Formaten können BewohnerInnen mit Fachleuten und Verantwortlichen unterschiedlicher Bereiche zu Planungsstand, Verkehr und Mobilität, zu Bildung, Freiraum und Initiativen im Stadtteil uvm. diskutieren und Fragen stellen. Bei geführten Exkursionen und Touren im und durchs Gebiet wird gemeinsam in die Zukunft geblickt, ohne auf die Geschichte zu vergessen und so das Zusammenwachsen von „Neuem und Altem“ unterstützt und gefördert.</w:t>
      </w:r>
    </w:p>
    <w:p w14:paraId="11100D76" w14:textId="77777777" w:rsidR="001D4F4A" w:rsidRPr="00E410D1" w:rsidRDefault="001D4F4A" w:rsidP="00E410D1">
      <w:pPr>
        <w:snapToGrid w:val="0"/>
        <w:spacing w:line="276" w:lineRule="auto"/>
        <w:rPr>
          <w:rFonts w:ascii="Arial" w:hAnsi="Arial" w:cs="Arial"/>
          <w:color w:val="000000" w:themeColor="text1"/>
          <w:sz w:val="20"/>
          <w:szCs w:val="20"/>
        </w:rPr>
      </w:pPr>
    </w:p>
    <w:p w14:paraId="6CF0AD76" w14:textId="0DD085A4" w:rsidR="001D4F4A" w:rsidRPr="00751007" w:rsidRDefault="001D4F4A" w:rsidP="00E410D1">
      <w:pPr>
        <w:snapToGrid w:val="0"/>
        <w:spacing w:line="276" w:lineRule="auto"/>
        <w:rPr>
          <w:rFonts w:ascii="Arial" w:hAnsi="Arial" w:cs="Arial"/>
          <w:b/>
          <w:bCs/>
          <w:color w:val="000000" w:themeColor="text1"/>
          <w:sz w:val="20"/>
          <w:szCs w:val="20"/>
        </w:rPr>
      </w:pPr>
      <w:r w:rsidRPr="00751007">
        <w:rPr>
          <w:rFonts w:ascii="Arial" w:hAnsi="Arial" w:cs="Arial"/>
          <w:b/>
          <w:bCs/>
          <w:color w:val="000000" w:themeColor="text1"/>
          <w:sz w:val="20"/>
          <w:szCs w:val="20"/>
        </w:rPr>
        <w:t xml:space="preserve">Alle Informationen zum GB*Stadtteilmanagement: </w:t>
      </w:r>
      <w:hyperlink r:id="rId10" w:history="1">
        <w:r w:rsidRPr="00751007">
          <w:rPr>
            <w:rStyle w:val="Hyperlink"/>
            <w:rFonts w:ascii="Arial" w:hAnsi="Arial" w:cs="Arial"/>
            <w:b/>
            <w:bCs/>
            <w:color w:val="000000" w:themeColor="text1"/>
            <w:sz w:val="20"/>
            <w:szCs w:val="20"/>
            <w:u w:val="none"/>
          </w:rPr>
          <w:t>www.stadtteilmanagement.wien</w:t>
        </w:r>
      </w:hyperlink>
    </w:p>
    <w:p w14:paraId="328E8725" w14:textId="77777777" w:rsidR="002815AD" w:rsidRDefault="002815AD" w:rsidP="00E410D1">
      <w:pPr>
        <w:spacing w:line="276" w:lineRule="auto"/>
        <w:rPr>
          <w:rFonts w:ascii="Arial" w:hAnsi="Arial" w:cs="Arial"/>
          <w:b/>
          <w:bCs/>
          <w:color w:val="000000" w:themeColor="text1"/>
          <w:sz w:val="20"/>
          <w:szCs w:val="20"/>
        </w:rPr>
      </w:pPr>
    </w:p>
    <w:p w14:paraId="3176F1E4" w14:textId="77777777" w:rsidR="00751007" w:rsidRDefault="00751007" w:rsidP="00E410D1">
      <w:pPr>
        <w:spacing w:line="276" w:lineRule="auto"/>
        <w:rPr>
          <w:rFonts w:ascii="Arial" w:hAnsi="Arial" w:cs="Arial"/>
          <w:b/>
          <w:bCs/>
          <w:color w:val="000000" w:themeColor="text1"/>
          <w:sz w:val="20"/>
          <w:szCs w:val="20"/>
        </w:rPr>
      </w:pPr>
    </w:p>
    <w:p w14:paraId="683B7F3A" w14:textId="1BDE1276" w:rsidR="001D4F4A" w:rsidRPr="00E410D1" w:rsidRDefault="001D4F4A" w:rsidP="00E410D1">
      <w:pPr>
        <w:spacing w:line="276" w:lineRule="auto"/>
        <w:rPr>
          <w:rFonts w:ascii="Arial" w:hAnsi="Arial" w:cs="Arial"/>
          <w:b/>
          <w:bCs/>
          <w:color w:val="000000" w:themeColor="text1"/>
          <w:sz w:val="20"/>
          <w:szCs w:val="20"/>
        </w:rPr>
      </w:pPr>
      <w:r w:rsidRPr="00E410D1">
        <w:rPr>
          <w:rFonts w:ascii="Arial" w:hAnsi="Arial" w:cs="Arial"/>
          <w:b/>
          <w:bCs/>
          <w:color w:val="000000" w:themeColor="text1"/>
          <w:sz w:val="20"/>
          <w:szCs w:val="20"/>
        </w:rPr>
        <w:t>Für Rückfragen kontaktieren Sie bitte:</w:t>
      </w:r>
    </w:p>
    <w:p w14:paraId="4D8CBB8C" w14:textId="77777777" w:rsidR="001D4F4A" w:rsidRPr="002815AD" w:rsidRDefault="001D4F4A" w:rsidP="00E410D1">
      <w:pPr>
        <w:spacing w:line="276" w:lineRule="auto"/>
        <w:rPr>
          <w:rFonts w:ascii="Arial" w:hAnsi="Arial" w:cs="Arial"/>
          <w:sz w:val="20"/>
          <w:szCs w:val="20"/>
        </w:rPr>
      </w:pPr>
    </w:p>
    <w:p w14:paraId="4C509F67" w14:textId="77777777" w:rsidR="00AA4768" w:rsidRDefault="002A6F28" w:rsidP="00E410D1">
      <w:pPr>
        <w:spacing w:line="276" w:lineRule="auto"/>
        <w:rPr>
          <w:rFonts w:ascii="Arial" w:hAnsi="Arial" w:cs="Arial"/>
          <w:sz w:val="20"/>
          <w:szCs w:val="20"/>
        </w:rPr>
      </w:pPr>
      <w:r w:rsidRPr="002815AD">
        <w:rPr>
          <w:rFonts w:ascii="Arial" w:hAnsi="Arial" w:cs="Arial"/>
          <w:sz w:val="20"/>
          <w:szCs w:val="20"/>
        </w:rPr>
        <w:t>Marion Hierzenberger</w:t>
      </w:r>
      <w:r w:rsidRPr="002815AD">
        <w:rPr>
          <w:rFonts w:ascii="Arial" w:hAnsi="Arial" w:cs="Arial"/>
          <w:sz w:val="20"/>
          <w:szCs w:val="20"/>
        </w:rPr>
        <w:br/>
        <w:t>Koordination Gebietsbetreuung Stadterneuerung</w:t>
      </w:r>
    </w:p>
    <w:p w14:paraId="230E3A12" w14:textId="0AB491F8" w:rsidR="002815AD" w:rsidRPr="002815AD" w:rsidRDefault="002A6F28" w:rsidP="00E410D1">
      <w:pPr>
        <w:spacing w:line="276" w:lineRule="auto"/>
        <w:rPr>
          <w:rFonts w:ascii="Arial" w:hAnsi="Arial" w:cs="Arial"/>
          <w:sz w:val="20"/>
          <w:szCs w:val="20"/>
        </w:rPr>
      </w:pPr>
      <w:r w:rsidRPr="002815AD">
        <w:rPr>
          <w:rFonts w:ascii="Arial" w:hAnsi="Arial" w:cs="Arial"/>
          <w:sz w:val="20"/>
          <w:szCs w:val="20"/>
        </w:rPr>
        <w:t>Öffentlichkeitsarbeit</w:t>
      </w:r>
    </w:p>
    <w:p w14:paraId="7DBFD751" w14:textId="2EFA4DCA" w:rsidR="002A6F28" w:rsidRPr="002815AD" w:rsidRDefault="002A6F28" w:rsidP="00E410D1">
      <w:pPr>
        <w:spacing w:line="276" w:lineRule="auto"/>
        <w:rPr>
          <w:rFonts w:ascii="Arial" w:hAnsi="Arial" w:cs="Arial"/>
          <w:sz w:val="20"/>
          <w:szCs w:val="20"/>
        </w:rPr>
      </w:pPr>
      <w:r w:rsidRPr="002815AD">
        <w:rPr>
          <w:rFonts w:ascii="Arial" w:hAnsi="Arial" w:cs="Arial"/>
          <w:sz w:val="20"/>
          <w:szCs w:val="20"/>
        </w:rPr>
        <w:t>M: 0676 8118 25305</w:t>
      </w:r>
      <w:r w:rsidRPr="002815AD">
        <w:rPr>
          <w:rFonts w:ascii="Arial" w:hAnsi="Arial" w:cs="Arial"/>
          <w:sz w:val="20"/>
          <w:szCs w:val="20"/>
        </w:rPr>
        <w:br/>
      </w:r>
      <w:r w:rsidR="001071D4">
        <w:rPr>
          <w:rFonts w:ascii="Arial" w:hAnsi="Arial" w:cs="Arial"/>
          <w:sz w:val="20"/>
          <w:szCs w:val="20"/>
        </w:rPr>
        <w:t xml:space="preserve">E-Mail: </w:t>
      </w:r>
      <w:r w:rsidRPr="002815AD">
        <w:rPr>
          <w:rFonts w:ascii="Arial" w:hAnsi="Arial" w:cs="Arial"/>
          <w:sz w:val="20"/>
          <w:szCs w:val="20"/>
        </w:rPr>
        <w:t>marion.hierzenberger@gbstern.at</w:t>
      </w:r>
    </w:p>
    <w:p w14:paraId="0AD084B7" w14:textId="4D96558D" w:rsidR="00393A87" w:rsidRPr="00E410D1" w:rsidRDefault="00393A87" w:rsidP="002815AD">
      <w:pPr>
        <w:spacing w:line="276" w:lineRule="auto"/>
        <w:rPr>
          <w:rFonts w:ascii="Arial" w:hAnsi="Arial" w:cs="Arial"/>
          <w:sz w:val="20"/>
          <w:szCs w:val="20"/>
        </w:rPr>
      </w:pPr>
    </w:p>
    <w:sectPr w:rsidR="00393A87" w:rsidRPr="00E410D1" w:rsidSect="00D059D5">
      <w:headerReference w:type="even" r:id="rId11"/>
      <w:headerReference w:type="default" r:id="rId12"/>
      <w:footerReference w:type="even" r:id="rId13"/>
      <w:footerReference w:type="default" r:id="rId14"/>
      <w:headerReference w:type="first" r:id="rId15"/>
      <w:footerReference w:type="first" r:id="rId16"/>
      <w:pgSz w:w="11900" w:h="16840"/>
      <w:pgMar w:top="1440" w:right="821" w:bottom="1440" w:left="873" w:header="249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CB63C" w14:textId="77777777" w:rsidR="008444C9" w:rsidRDefault="008444C9" w:rsidP="0023059A">
      <w:r>
        <w:separator/>
      </w:r>
    </w:p>
  </w:endnote>
  <w:endnote w:type="continuationSeparator" w:id="0">
    <w:p w14:paraId="61F74C30" w14:textId="77777777" w:rsidR="008444C9" w:rsidRDefault="008444C9" w:rsidP="0023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E9FA" w14:textId="77777777" w:rsidR="004A3E87" w:rsidRDefault="004A3E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D932" w14:textId="0261574D" w:rsidR="00782C33" w:rsidRDefault="001658B9">
    <w:pPr>
      <w:pStyle w:val="Fuzeile"/>
    </w:pPr>
    <w:r>
      <w:rPr>
        <w:noProof/>
        <w:lang w:eastAsia="en-GB"/>
      </w:rPr>
      <w:drawing>
        <wp:anchor distT="0" distB="0" distL="114300" distR="114300" simplePos="0" relativeHeight="251670528" behindDoc="1" locked="0" layoutInCell="1" allowOverlap="1" wp14:anchorId="6B5EC6C3" wp14:editId="482E9EB2">
          <wp:simplePos x="0" y="0"/>
          <wp:positionH relativeFrom="column">
            <wp:posOffset>0</wp:posOffset>
          </wp:positionH>
          <wp:positionV relativeFrom="paragraph">
            <wp:posOffset>464949</wp:posOffset>
          </wp:positionV>
          <wp:extent cx="1686700" cy="572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_logozeile.pdf"/>
                  <pic:cNvPicPr/>
                </pic:nvPicPr>
                <pic:blipFill>
                  <a:blip r:embed="rId1">
                    <a:extLst>
                      <a:ext uri="{28A0092B-C50C-407E-A947-70E740481C1C}">
                        <a14:useLocalDpi xmlns:a14="http://schemas.microsoft.com/office/drawing/2010/main" val="0"/>
                      </a:ext>
                    </a:extLst>
                  </a:blip>
                  <a:stretch>
                    <a:fillRect/>
                  </a:stretch>
                </pic:blipFill>
                <pic:spPr>
                  <a:xfrm>
                    <a:off x="0" y="0"/>
                    <a:ext cx="1686700" cy="572372"/>
                  </a:xfrm>
                  <a:prstGeom prst="rect">
                    <a:avLst/>
                  </a:prstGeom>
                </pic:spPr>
              </pic:pic>
            </a:graphicData>
          </a:graphic>
          <wp14:sizeRelH relativeFrom="margin">
            <wp14:pctWidth>0</wp14:pctWidth>
          </wp14:sizeRelH>
          <wp14:sizeRelV relativeFrom="margin">
            <wp14:pctHeight>0</wp14:pctHeight>
          </wp14:sizeRelV>
        </wp:anchor>
      </w:drawing>
    </w:r>
    <w:r w:rsidR="00782C33">
      <w:rPr>
        <w:noProof/>
        <w:lang w:val="de-DE"/>
      </w:rPr>
      <mc:AlternateContent>
        <mc:Choice Requires="wps">
          <w:drawing>
            <wp:anchor distT="0" distB="0" distL="114300" distR="114300" simplePos="0" relativeHeight="251659264" behindDoc="1" locked="0" layoutInCell="1" allowOverlap="1" wp14:anchorId="0CCE41FE" wp14:editId="72069A7B">
              <wp:simplePos x="0" y="0"/>
              <wp:positionH relativeFrom="column">
                <wp:posOffset>-6985</wp:posOffset>
              </wp:positionH>
              <wp:positionV relativeFrom="page">
                <wp:posOffset>9577070</wp:posOffset>
              </wp:positionV>
              <wp:extent cx="6480000" cy="0"/>
              <wp:effectExtent l="0" t="0" r="22860" b="25400"/>
              <wp:wrapNone/>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12D219" id="Straight Connector 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5pt,754.1pt" to="509.7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" strokecolor="#f37021" strokeweight=".5pt">
              <v:stroke joinstyle="miter"/>
              <w10:wrap anchory="page"/>
            </v:line>
          </w:pict>
        </mc:Fallback>
      </mc:AlternateContent>
    </w:r>
    <w:r w:rsidR="00782C33">
      <w:rPr>
        <w:noProof/>
        <w:lang w:val="de-DE"/>
      </w:rPr>
      <mc:AlternateContent>
        <mc:Choice Requires="wps">
          <w:drawing>
            <wp:anchor distT="0" distB="0" distL="114300" distR="114300" simplePos="0" relativeHeight="251667456" behindDoc="1" locked="0" layoutInCell="1" allowOverlap="1" wp14:anchorId="5C4A1705" wp14:editId="402C1983">
              <wp:simplePos x="0" y="0"/>
              <wp:positionH relativeFrom="column">
                <wp:posOffset>2580005</wp:posOffset>
              </wp:positionH>
              <wp:positionV relativeFrom="paragraph">
                <wp:posOffset>467211</wp:posOffset>
              </wp:positionV>
              <wp:extent cx="4114800" cy="798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B77E81" w14:textId="77777777" w:rsidR="001658B9" w:rsidRPr="00CC347D" w:rsidRDefault="001658B9" w:rsidP="001658B9">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r>
                          <w:r w:rsidRPr="004A1696">
                            <w:rPr>
                              <w:rFonts w:ascii="Arial" w:hAnsi="Arial" w:cs="Arial"/>
                              <w:sz w:val="14"/>
                              <w:szCs w:val="14"/>
                            </w:rPr>
                            <w:t>Wir sind im Auftrag der Technischen Stadterneuerung, Geschäftsgruppe Frauen, Wohnen, Wohnbau und Stadterneuerung, Stadträtin Kathrin Gaál, tätig.</w:t>
                          </w:r>
                        </w:p>
                        <w:p w14:paraId="46EAD795" w14:textId="124463DB" w:rsidR="00782C33" w:rsidRPr="00CC347D" w:rsidRDefault="00782C33">
                          <w:pPr>
                            <w:rPr>
                              <w:rFonts w:ascii="Arial" w:hAnsi="Arial" w:cs="Arial"/>
                              <w:sz w:val="14"/>
                              <w:szCs w:val="14"/>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A1705" id="_x0000_t202" coordsize="21600,21600" o:spt="202" path="m,l,21600r21600,l21600,xe">
              <v:stroke joinstyle="miter"/>
              <v:path gradientshapeok="t" o:connecttype="rect"/>
            </v:shapetype>
            <v:shape id="Text Box 4" o:spid="_x0000_s1026" type="#_x0000_t202" style="position:absolute;margin-left:203.15pt;margin-top:36.8pt;width:324pt;height:6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" filled="f" stroked="f">
              <v:textbox inset="0,0">
                <w:txbxContent>
                  <w:p w14:paraId="64B77E81" w14:textId="77777777" w:rsidR="001658B9" w:rsidRPr="00CC347D" w:rsidRDefault="001658B9" w:rsidP="001658B9">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r>
                    <w:r w:rsidRPr="004A1696">
                      <w:rPr>
                        <w:rFonts w:ascii="Arial" w:hAnsi="Arial" w:cs="Arial"/>
                        <w:sz w:val="14"/>
                        <w:szCs w:val="14"/>
                      </w:rPr>
                      <w:t>Wir sind im Auftrag der Technischen Stadterneuerung, Geschäftsgruppe Frauen, Wohnen, Wohnbau und Stadterneuerung, Stadträtin Kathrin Gaál, tätig.</w:t>
                    </w:r>
                  </w:p>
                  <w:p w14:paraId="46EAD795" w14:textId="124463DB" w:rsidR="00782C33" w:rsidRPr="00CC347D" w:rsidRDefault="00782C33">
                    <w:pPr>
                      <w:rPr>
                        <w:rFonts w:ascii="Arial" w:hAnsi="Arial" w:cs="Arial"/>
                        <w:sz w:val="14"/>
                        <w:szCs w:val="14"/>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9CD8" w14:textId="77777777" w:rsidR="004A3E87" w:rsidRDefault="004A3E8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C0A80" w14:textId="77777777" w:rsidR="008444C9" w:rsidRDefault="008444C9" w:rsidP="0023059A">
      <w:r>
        <w:separator/>
      </w:r>
    </w:p>
  </w:footnote>
  <w:footnote w:type="continuationSeparator" w:id="0">
    <w:p w14:paraId="2F1AFC93" w14:textId="77777777" w:rsidR="008444C9" w:rsidRDefault="008444C9" w:rsidP="0023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AE76" w14:textId="77777777" w:rsidR="004A3E87" w:rsidRDefault="004A3E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086C" w14:textId="1F3EA319" w:rsidR="00782C33" w:rsidRDefault="004A3E87">
    <w:pPr>
      <w:pStyle w:val="Kopfzeile"/>
    </w:pPr>
    <w:r>
      <w:rPr>
        <w:noProof/>
        <w:lang w:val="de-DE"/>
      </w:rPr>
      <w:drawing>
        <wp:anchor distT="0" distB="0" distL="114300" distR="114300" simplePos="0" relativeHeight="251672576" behindDoc="1" locked="0" layoutInCell="1" allowOverlap="1" wp14:anchorId="2BCC86AA" wp14:editId="26608FE4">
          <wp:simplePos x="0" y="0"/>
          <wp:positionH relativeFrom="column">
            <wp:posOffset>5503545</wp:posOffset>
          </wp:positionH>
          <wp:positionV relativeFrom="paragraph">
            <wp:posOffset>-1003398</wp:posOffset>
          </wp:positionV>
          <wp:extent cx="1186962" cy="118696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mmerfrisch_logo.pdf"/>
                  <pic:cNvPicPr/>
                </pic:nvPicPr>
                <pic:blipFill>
                  <a:blip r:embed="rId1"/>
                  <a:stretch>
                    <a:fillRect/>
                  </a:stretch>
                </pic:blipFill>
                <pic:spPr>
                  <a:xfrm>
                    <a:off x="0" y="0"/>
                    <a:ext cx="1186962" cy="1186962"/>
                  </a:xfrm>
                  <a:prstGeom prst="rect">
                    <a:avLst/>
                  </a:prstGeom>
                </pic:spPr>
              </pic:pic>
            </a:graphicData>
          </a:graphic>
          <wp14:sizeRelH relativeFrom="margin">
            <wp14:pctWidth>0</wp14:pctWidth>
          </wp14:sizeRelH>
          <wp14:sizeRelV relativeFrom="margin">
            <wp14:pctHeight>0</wp14:pctHeight>
          </wp14:sizeRelV>
        </wp:anchor>
      </w:drawing>
    </w:r>
    <w:r>
      <w:rPr>
        <w:noProof/>
        <w:lang w:val="de-DE"/>
      </w:rPr>
      <mc:AlternateContent>
        <mc:Choice Requires="wps">
          <w:drawing>
            <wp:anchor distT="0" distB="0" distL="114300" distR="114300" simplePos="0" relativeHeight="251663360" behindDoc="0" locked="0" layoutInCell="1" allowOverlap="1" wp14:anchorId="404B8883" wp14:editId="110DC175">
              <wp:simplePos x="0" y="0"/>
              <wp:positionH relativeFrom="column">
                <wp:posOffset>-9232</wp:posOffset>
              </wp:positionH>
              <wp:positionV relativeFrom="paragraph">
                <wp:posOffset>-897890</wp:posOffset>
              </wp:positionV>
              <wp:extent cx="5591908" cy="0"/>
              <wp:effectExtent l="0" t="0" r="8890" b="12700"/>
              <wp:wrapNone/>
              <wp:docPr id="6" name="Straight Connector 6"/>
              <wp:cNvGraphicFramePr/>
              <a:graphic xmlns:a="http://schemas.openxmlformats.org/drawingml/2006/main">
                <a:graphicData uri="http://schemas.microsoft.com/office/word/2010/wordprocessingShape">
                  <wps:wsp>
                    <wps:cNvCnPr/>
                    <wps:spPr>
                      <a:xfrm>
                        <a:off x="0" y="0"/>
                        <a:ext cx="5591908"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758864"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0.7pt" to="439.55pt,-7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" strokecolor="#f37021" strokeweight=".5pt">
              <v:stroke joinstyle="miter"/>
            </v:line>
          </w:pict>
        </mc:Fallback>
      </mc:AlternateContent>
    </w:r>
    <w:r w:rsidR="00782C33">
      <w:rPr>
        <w:noProof/>
        <w:lang w:val="de-DE"/>
      </w:rPr>
      <w:drawing>
        <wp:anchor distT="0" distB="0" distL="114300" distR="114300" simplePos="0" relativeHeight="251665408" behindDoc="1" locked="0" layoutInCell="1" allowOverlap="1" wp14:anchorId="175F943A" wp14:editId="5679D08C">
          <wp:simplePos x="0" y="0"/>
          <wp:positionH relativeFrom="column">
            <wp:posOffset>3955415</wp:posOffset>
          </wp:positionH>
          <wp:positionV relativeFrom="page">
            <wp:posOffset>344805</wp:posOffset>
          </wp:positionV>
          <wp:extent cx="2519680" cy="229870"/>
          <wp:effectExtent l="0" t="0" r="0" b="0"/>
          <wp:wrapNone/>
          <wp:docPr id="7" name="Picture 7" descr="/Users/david/Dropbox/GB/___GB2018/MEDIENINFORMATION/medieninformation_kontaktzei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vid/Dropbox/GB/___GB2018/MEDIENINFORMATION/medieninformation_kontaktzeil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68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C33">
      <w:rPr>
        <w:noProof/>
        <w:lang w:val="de-DE"/>
      </w:rPr>
      <w:drawing>
        <wp:anchor distT="0" distB="0" distL="114300" distR="114300" simplePos="0" relativeHeight="251661312" behindDoc="1" locked="0" layoutInCell="1" allowOverlap="1" wp14:anchorId="4B7CDAA1" wp14:editId="72B34BFE">
          <wp:simplePos x="0" y="0"/>
          <wp:positionH relativeFrom="column">
            <wp:posOffset>-10795</wp:posOffset>
          </wp:positionH>
          <wp:positionV relativeFrom="paragraph">
            <wp:posOffset>-782955</wp:posOffset>
          </wp:positionV>
          <wp:extent cx="1771015" cy="572135"/>
          <wp:effectExtent l="0" t="0" r="6985" b="12065"/>
          <wp:wrapNone/>
          <wp:docPr id="3" name="Picture 3" descr="/Users/david/Dropbox/GB/___GB2018/MEDIENINFORMATION/medieninformation_tit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Dropbox/GB/___GB2018/MEDIENINFORMATION/medieninformation_tite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01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F239" w14:textId="77777777" w:rsidR="004A3E87" w:rsidRDefault="004A3E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96B3F"/>
    <w:multiLevelType w:val="hybridMultilevel"/>
    <w:tmpl w:val="273EE19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3366681"/>
    <w:multiLevelType w:val="hybridMultilevel"/>
    <w:tmpl w:val="52F6F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BC63CD"/>
    <w:multiLevelType w:val="hybridMultilevel"/>
    <w:tmpl w:val="616E1D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A122601"/>
    <w:multiLevelType w:val="hybridMultilevel"/>
    <w:tmpl w:val="223A5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B7239F"/>
    <w:multiLevelType w:val="hybridMultilevel"/>
    <w:tmpl w:val="7F86B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1B30D8"/>
    <w:multiLevelType w:val="hybridMultilevel"/>
    <w:tmpl w:val="0B6C9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816D67"/>
    <w:multiLevelType w:val="hybridMultilevel"/>
    <w:tmpl w:val="B2CCE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460E2C"/>
    <w:multiLevelType w:val="hybridMultilevel"/>
    <w:tmpl w:val="5BE26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E457FD"/>
    <w:multiLevelType w:val="hybridMultilevel"/>
    <w:tmpl w:val="65C81F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DE6122C"/>
    <w:multiLevelType w:val="hybridMultilevel"/>
    <w:tmpl w:val="BB7657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F3300EE"/>
    <w:multiLevelType w:val="hybridMultilevel"/>
    <w:tmpl w:val="C6F08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E371020"/>
    <w:multiLevelType w:val="hybridMultilevel"/>
    <w:tmpl w:val="C5B4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12766798">
    <w:abstractNumId w:val="8"/>
  </w:num>
  <w:num w:numId="2" w16cid:durableId="1490906941">
    <w:abstractNumId w:val="12"/>
  </w:num>
  <w:num w:numId="3" w16cid:durableId="1915165119">
    <w:abstractNumId w:val="7"/>
  </w:num>
  <w:num w:numId="4" w16cid:durableId="1262758099">
    <w:abstractNumId w:val="6"/>
  </w:num>
  <w:num w:numId="5" w16cid:durableId="1929849304">
    <w:abstractNumId w:val="3"/>
  </w:num>
  <w:num w:numId="6" w16cid:durableId="375550747">
    <w:abstractNumId w:val="10"/>
  </w:num>
  <w:num w:numId="7" w16cid:durableId="968391473">
    <w:abstractNumId w:val="1"/>
  </w:num>
  <w:num w:numId="8" w16cid:durableId="748304579">
    <w:abstractNumId w:val="0"/>
  </w:num>
  <w:num w:numId="9" w16cid:durableId="1875263337">
    <w:abstractNumId w:val="11"/>
  </w:num>
  <w:num w:numId="10" w16cid:durableId="1817142926">
    <w:abstractNumId w:val="9"/>
  </w:num>
  <w:num w:numId="11" w16cid:durableId="2005234243">
    <w:abstractNumId w:val="5"/>
  </w:num>
  <w:num w:numId="12" w16cid:durableId="937174126">
    <w:abstractNumId w:val="2"/>
  </w:num>
  <w:num w:numId="13" w16cid:durableId="8112921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28"/>
    <w:rsid w:val="000356F5"/>
    <w:rsid w:val="000453D3"/>
    <w:rsid w:val="00052E53"/>
    <w:rsid w:val="000540A1"/>
    <w:rsid w:val="0005589B"/>
    <w:rsid w:val="00065518"/>
    <w:rsid w:val="00071141"/>
    <w:rsid w:val="000728E4"/>
    <w:rsid w:val="00093E32"/>
    <w:rsid w:val="000943A4"/>
    <w:rsid w:val="000B6DF5"/>
    <w:rsid w:val="000C18F8"/>
    <w:rsid w:val="000E06B5"/>
    <w:rsid w:val="000F2C05"/>
    <w:rsid w:val="00103005"/>
    <w:rsid w:val="001071D4"/>
    <w:rsid w:val="00111927"/>
    <w:rsid w:val="001127E7"/>
    <w:rsid w:val="00135F7C"/>
    <w:rsid w:val="00146B47"/>
    <w:rsid w:val="0015510F"/>
    <w:rsid w:val="00157BDE"/>
    <w:rsid w:val="001658B9"/>
    <w:rsid w:val="00187E2D"/>
    <w:rsid w:val="00195DE8"/>
    <w:rsid w:val="00197ADF"/>
    <w:rsid w:val="001D33C7"/>
    <w:rsid w:val="001D4F4A"/>
    <w:rsid w:val="001E2E01"/>
    <w:rsid w:val="001F13B2"/>
    <w:rsid w:val="001F18FC"/>
    <w:rsid w:val="001F4C71"/>
    <w:rsid w:val="001F7384"/>
    <w:rsid w:val="00222B74"/>
    <w:rsid w:val="0022302C"/>
    <w:rsid w:val="0023059A"/>
    <w:rsid w:val="002334F1"/>
    <w:rsid w:val="00243B7E"/>
    <w:rsid w:val="002815AD"/>
    <w:rsid w:val="0029639C"/>
    <w:rsid w:val="00296ADA"/>
    <w:rsid w:val="002A6550"/>
    <w:rsid w:val="002A6F28"/>
    <w:rsid w:val="002B29AE"/>
    <w:rsid w:val="002D0005"/>
    <w:rsid w:val="002D5EC5"/>
    <w:rsid w:val="002D60B6"/>
    <w:rsid w:val="002E79F1"/>
    <w:rsid w:val="002F649E"/>
    <w:rsid w:val="003215EC"/>
    <w:rsid w:val="003252D9"/>
    <w:rsid w:val="00327BE4"/>
    <w:rsid w:val="003301E9"/>
    <w:rsid w:val="003463C0"/>
    <w:rsid w:val="00350E28"/>
    <w:rsid w:val="0036057E"/>
    <w:rsid w:val="00367250"/>
    <w:rsid w:val="003678F7"/>
    <w:rsid w:val="0038078D"/>
    <w:rsid w:val="00390290"/>
    <w:rsid w:val="00393A87"/>
    <w:rsid w:val="003A0D2A"/>
    <w:rsid w:val="003C1C2A"/>
    <w:rsid w:val="003D6F8C"/>
    <w:rsid w:val="003F2093"/>
    <w:rsid w:val="00400A39"/>
    <w:rsid w:val="0040321E"/>
    <w:rsid w:val="00411818"/>
    <w:rsid w:val="00414CED"/>
    <w:rsid w:val="00421F1D"/>
    <w:rsid w:val="004352F6"/>
    <w:rsid w:val="004453E8"/>
    <w:rsid w:val="00471846"/>
    <w:rsid w:val="00491CD1"/>
    <w:rsid w:val="004927F4"/>
    <w:rsid w:val="004A101F"/>
    <w:rsid w:val="004A3E87"/>
    <w:rsid w:val="004B3167"/>
    <w:rsid w:val="004B6A3E"/>
    <w:rsid w:val="004B7C76"/>
    <w:rsid w:val="004D4CB6"/>
    <w:rsid w:val="004E3297"/>
    <w:rsid w:val="004E68BF"/>
    <w:rsid w:val="00526A27"/>
    <w:rsid w:val="00536E09"/>
    <w:rsid w:val="00550465"/>
    <w:rsid w:val="0055162A"/>
    <w:rsid w:val="00552C20"/>
    <w:rsid w:val="0056266C"/>
    <w:rsid w:val="00565190"/>
    <w:rsid w:val="005654DA"/>
    <w:rsid w:val="005767C9"/>
    <w:rsid w:val="00577572"/>
    <w:rsid w:val="00580A62"/>
    <w:rsid w:val="00580D2D"/>
    <w:rsid w:val="005A51D3"/>
    <w:rsid w:val="005B32B7"/>
    <w:rsid w:val="005B4384"/>
    <w:rsid w:val="005D5B8E"/>
    <w:rsid w:val="005E6D34"/>
    <w:rsid w:val="005F62CE"/>
    <w:rsid w:val="006000C5"/>
    <w:rsid w:val="0061154C"/>
    <w:rsid w:val="00636CF3"/>
    <w:rsid w:val="00647D53"/>
    <w:rsid w:val="00666277"/>
    <w:rsid w:val="00674AAF"/>
    <w:rsid w:val="00674AD7"/>
    <w:rsid w:val="00695635"/>
    <w:rsid w:val="006D04EB"/>
    <w:rsid w:val="006D08B8"/>
    <w:rsid w:val="006D4688"/>
    <w:rsid w:val="006D6C07"/>
    <w:rsid w:val="007060BC"/>
    <w:rsid w:val="0071160C"/>
    <w:rsid w:val="007254CE"/>
    <w:rsid w:val="0073487C"/>
    <w:rsid w:val="00746F8F"/>
    <w:rsid w:val="00751007"/>
    <w:rsid w:val="00751B86"/>
    <w:rsid w:val="00764D16"/>
    <w:rsid w:val="00782C33"/>
    <w:rsid w:val="00787EA2"/>
    <w:rsid w:val="00790BEC"/>
    <w:rsid w:val="00792EDB"/>
    <w:rsid w:val="00793AC6"/>
    <w:rsid w:val="00797D72"/>
    <w:rsid w:val="007A0F5F"/>
    <w:rsid w:val="007A48D9"/>
    <w:rsid w:val="007A76DE"/>
    <w:rsid w:val="007B1467"/>
    <w:rsid w:val="007C0AE2"/>
    <w:rsid w:val="007D5A7C"/>
    <w:rsid w:val="007E30F5"/>
    <w:rsid w:val="008019A8"/>
    <w:rsid w:val="00802DED"/>
    <w:rsid w:val="008104BB"/>
    <w:rsid w:val="00811384"/>
    <w:rsid w:val="00821733"/>
    <w:rsid w:val="00821875"/>
    <w:rsid w:val="00835774"/>
    <w:rsid w:val="008444C9"/>
    <w:rsid w:val="00847D0B"/>
    <w:rsid w:val="00864543"/>
    <w:rsid w:val="00880561"/>
    <w:rsid w:val="008827DE"/>
    <w:rsid w:val="00893D29"/>
    <w:rsid w:val="008A494F"/>
    <w:rsid w:val="008D68B9"/>
    <w:rsid w:val="008E1482"/>
    <w:rsid w:val="008E3B33"/>
    <w:rsid w:val="0091366A"/>
    <w:rsid w:val="00921C2C"/>
    <w:rsid w:val="00934FCA"/>
    <w:rsid w:val="00934FCC"/>
    <w:rsid w:val="00952B6E"/>
    <w:rsid w:val="00981C67"/>
    <w:rsid w:val="00985F42"/>
    <w:rsid w:val="00986B56"/>
    <w:rsid w:val="009C03EB"/>
    <w:rsid w:val="009C2F15"/>
    <w:rsid w:val="009D50BC"/>
    <w:rsid w:val="009D6EC2"/>
    <w:rsid w:val="009D7FE7"/>
    <w:rsid w:val="009E1A2F"/>
    <w:rsid w:val="009E6714"/>
    <w:rsid w:val="009E7264"/>
    <w:rsid w:val="009F36D4"/>
    <w:rsid w:val="009F459D"/>
    <w:rsid w:val="009F6EC0"/>
    <w:rsid w:val="00A05B1F"/>
    <w:rsid w:val="00A40CE0"/>
    <w:rsid w:val="00A517FF"/>
    <w:rsid w:val="00A547F3"/>
    <w:rsid w:val="00A55746"/>
    <w:rsid w:val="00A562C5"/>
    <w:rsid w:val="00A71A5C"/>
    <w:rsid w:val="00A73DE2"/>
    <w:rsid w:val="00A73F61"/>
    <w:rsid w:val="00A8388E"/>
    <w:rsid w:val="00A91677"/>
    <w:rsid w:val="00AA4768"/>
    <w:rsid w:val="00AB1494"/>
    <w:rsid w:val="00AB386B"/>
    <w:rsid w:val="00AB6BCA"/>
    <w:rsid w:val="00AF1750"/>
    <w:rsid w:val="00B463CD"/>
    <w:rsid w:val="00B465D9"/>
    <w:rsid w:val="00B470E8"/>
    <w:rsid w:val="00B54CBC"/>
    <w:rsid w:val="00B601E0"/>
    <w:rsid w:val="00B722C8"/>
    <w:rsid w:val="00B762C0"/>
    <w:rsid w:val="00B76F96"/>
    <w:rsid w:val="00B80DE3"/>
    <w:rsid w:val="00B92455"/>
    <w:rsid w:val="00BA154C"/>
    <w:rsid w:val="00BB3285"/>
    <w:rsid w:val="00BC198B"/>
    <w:rsid w:val="00BC3982"/>
    <w:rsid w:val="00BD70C2"/>
    <w:rsid w:val="00BE0ACB"/>
    <w:rsid w:val="00C219ED"/>
    <w:rsid w:val="00C23BFB"/>
    <w:rsid w:val="00C2426B"/>
    <w:rsid w:val="00C2599D"/>
    <w:rsid w:val="00C41414"/>
    <w:rsid w:val="00C542C2"/>
    <w:rsid w:val="00C574D7"/>
    <w:rsid w:val="00C61DC7"/>
    <w:rsid w:val="00C71FA6"/>
    <w:rsid w:val="00C74705"/>
    <w:rsid w:val="00C75A3E"/>
    <w:rsid w:val="00C84C3D"/>
    <w:rsid w:val="00C91469"/>
    <w:rsid w:val="00C93545"/>
    <w:rsid w:val="00CA7958"/>
    <w:rsid w:val="00CB03D8"/>
    <w:rsid w:val="00CC347D"/>
    <w:rsid w:val="00CC3FF2"/>
    <w:rsid w:val="00CC528B"/>
    <w:rsid w:val="00CE5F66"/>
    <w:rsid w:val="00D059D5"/>
    <w:rsid w:val="00D316B9"/>
    <w:rsid w:val="00D36611"/>
    <w:rsid w:val="00D6164F"/>
    <w:rsid w:val="00D73EDC"/>
    <w:rsid w:val="00D969C6"/>
    <w:rsid w:val="00DD2C3F"/>
    <w:rsid w:val="00DE03FF"/>
    <w:rsid w:val="00DE476F"/>
    <w:rsid w:val="00E12990"/>
    <w:rsid w:val="00E35B2E"/>
    <w:rsid w:val="00E36A86"/>
    <w:rsid w:val="00E410D1"/>
    <w:rsid w:val="00E5259D"/>
    <w:rsid w:val="00E81342"/>
    <w:rsid w:val="00E90E0C"/>
    <w:rsid w:val="00E94E24"/>
    <w:rsid w:val="00E96A8C"/>
    <w:rsid w:val="00E96CFC"/>
    <w:rsid w:val="00EB4463"/>
    <w:rsid w:val="00EC60D2"/>
    <w:rsid w:val="00F01612"/>
    <w:rsid w:val="00F23DF2"/>
    <w:rsid w:val="00F2645C"/>
    <w:rsid w:val="00F6024F"/>
    <w:rsid w:val="00F609EC"/>
    <w:rsid w:val="00F748E4"/>
    <w:rsid w:val="00FA1F55"/>
    <w:rsid w:val="00FA2013"/>
    <w:rsid w:val="00FC7D33"/>
    <w:rsid w:val="00FD05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A1202F"/>
  <w14:defaultImageDpi w14:val="32767"/>
  <w15:docId w15:val="{AFB58E51-4B0D-49B7-A7B9-CAFA019A1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6F28"/>
    <w:rPr>
      <w:rFonts w:ascii="Times New Roman" w:eastAsia="Times New Roman" w:hAnsi="Times New Roman" w:cs="Times New Roman"/>
      <w:lang w:val="de-AT" w:eastAsia="de-DE"/>
    </w:rPr>
  </w:style>
  <w:style w:type="paragraph" w:styleId="berschrift1">
    <w:name w:val="heading 1"/>
    <w:basedOn w:val="Standard"/>
    <w:link w:val="berschrift1Zchn"/>
    <w:uiPriority w:val="9"/>
    <w:qFormat/>
    <w:rsid w:val="001658B9"/>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1658B9"/>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6D08B8"/>
    <w:pPr>
      <w:keepNext/>
      <w:keepLines/>
      <w:spacing w:before="40"/>
      <w:outlineLvl w:val="2"/>
    </w:pPr>
    <w:rPr>
      <w:rFonts w:asciiTheme="majorHAnsi" w:eastAsiaTheme="majorEastAsia" w:hAnsiTheme="majorHAnsi" w:cstheme="majorBidi"/>
      <w:color w:val="294E1C"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059A"/>
    <w:pPr>
      <w:tabs>
        <w:tab w:val="center" w:pos="4680"/>
        <w:tab w:val="right" w:pos="9360"/>
      </w:tabs>
    </w:pPr>
  </w:style>
  <w:style w:type="character" w:customStyle="1" w:styleId="KopfzeileZchn">
    <w:name w:val="Kopfzeile Zchn"/>
    <w:basedOn w:val="Absatz-Standardschriftart"/>
    <w:link w:val="Kopfzeile"/>
    <w:uiPriority w:val="99"/>
    <w:rsid w:val="0023059A"/>
  </w:style>
  <w:style w:type="paragraph" w:styleId="Fuzeile">
    <w:name w:val="footer"/>
    <w:basedOn w:val="Standard"/>
    <w:link w:val="FuzeileZchn"/>
    <w:uiPriority w:val="99"/>
    <w:unhideWhenUsed/>
    <w:rsid w:val="0023059A"/>
    <w:pPr>
      <w:tabs>
        <w:tab w:val="center" w:pos="4680"/>
        <w:tab w:val="right" w:pos="9360"/>
      </w:tabs>
    </w:pPr>
  </w:style>
  <w:style w:type="character" w:customStyle="1" w:styleId="FuzeileZchn">
    <w:name w:val="Fußzeile Zchn"/>
    <w:basedOn w:val="Absatz-Standardschriftart"/>
    <w:link w:val="Fuzeile"/>
    <w:uiPriority w:val="99"/>
    <w:rsid w:val="0023059A"/>
  </w:style>
  <w:style w:type="paragraph" w:styleId="StandardWeb">
    <w:name w:val="Normal (Web)"/>
    <w:basedOn w:val="Standard"/>
    <w:uiPriority w:val="99"/>
    <w:unhideWhenUsed/>
    <w:rsid w:val="008D68B9"/>
    <w:pPr>
      <w:spacing w:before="100" w:beforeAutospacing="1" w:after="100" w:afterAutospacing="1"/>
    </w:pPr>
    <w:rPr>
      <w:lang w:eastAsia="en-GB"/>
    </w:rPr>
  </w:style>
  <w:style w:type="character" w:styleId="Hyperlink">
    <w:name w:val="Hyperlink"/>
    <w:basedOn w:val="Absatz-Standardschriftart"/>
    <w:uiPriority w:val="99"/>
    <w:unhideWhenUsed/>
    <w:rsid w:val="001D33C7"/>
    <w:rPr>
      <w:color w:val="6B9F25" w:themeColor="hyperlink"/>
      <w:u w:val="single"/>
    </w:rPr>
  </w:style>
  <w:style w:type="character" w:customStyle="1" w:styleId="NichtaufgelsteErwhnung1">
    <w:name w:val="Nicht aufgelöste Erwähnung1"/>
    <w:basedOn w:val="Absatz-Standardschriftart"/>
    <w:uiPriority w:val="99"/>
    <w:rsid w:val="001D33C7"/>
    <w:rPr>
      <w:color w:val="808080"/>
      <w:shd w:val="clear" w:color="auto" w:fill="E6E6E6"/>
    </w:rPr>
  </w:style>
  <w:style w:type="paragraph" w:styleId="Listenabsatz">
    <w:name w:val="List Paragraph"/>
    <w:basedOn w:val="Standard"/>
    <w:uiPriority w:val="34"/>
    <w:qFormat/>
    <w:rsid w:val="00985F42"/>
    <w:pPr>
      <w:ind w:left="720"/>
      <w:contextualSpacing/>
    </w:pPr>
  </w:style>
  <w:style w:type="paragraph" w:styleId="Sprechblasentext">
    <w:name w:val="Balloon Text"/>
    <w:basedOn w:val="Standard"/>
    <w:link w:val="SprechblasentextZchn"/>
    <w:uiPriority w:val="99"/>
    <w:semiHidden/>
    <w:unhideWhenUsed/>
    <w:rsid w:val="00E12990"/>
    <w:rPr>
      <w:sz w:val="18"/>
      <w:szCs w:val="18"/>
    </w:rPr>
  </w:style>
  <w:style w:type="character" w:customStyle="1" w:styleId="SprechblasentextZchn">
    <w:name w:val="Sprechblasentext Zchn"/>
    <w:basedOn w:val="Absatz-Standardschriftart"/>
    <w:link w:val="Sprechblasentext"/>
    <w:uiPriority w:val="99"/>
    <w:semiHidden/>
    <w:rsid w:val="00E12990"/>
    <w:rPr>
      <w:rFonts w:ascii="Times New Roman" w:eastAsia="Times New Roman" w:hAnsi="Times New Roman" w:cs="Times New Roman"/>
      <w:sz w:val="18"/>
      <w:szCs w:val="18"/>
      <w:lang w:val="de-AT" w:eastAsia="de-DE"/>
    </w:rPr>
  </w:style>
  <w:style w:type="character" w:customStyle="1" w:styleId="NichtaufgelsteErwhnung2">
    <w:name w:val="Nicht aufgelöste Erwähnung2"/>
    <w:basedOn w:val="Absatz-Standardschriftart"/>
    <w:uiPriority w:val="99"/>
    <w:rsid w:val="00CE5F6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56266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219ED"/>
    <w:rPr>
      <w:color w:val="605E5C"/>
      <w:shd w:val="clear" w:color="auto" w:fill="E1DFDD"/>
    </w:rPr>
  </w:style>
  <w:style w:type="character" w:styleId="Kommentarzeichen">
    <w:name w:val="annotation reference"/>
    <w:basedOn w:val="Absatz-Standardschriftart"/>
    <w:uiPriority w:val="99"/>
    <w:semiHidden/>
    <w:unhideWhenUsed/>
    <w:rsid w:val="00880561"/>
    <w:rPr>
      <w:sz w:val="16"/>
      <w:szCs w:val="16"/>
    </w:rPr>
  </w:style>
  <w:style w:type="paragraph" w:styleId="Kommentartext">
    <w:name w:val="annotation text"/>
    <w:basedOn w:val="Standard"/>
    <w:link w:val="KommentartextZchn"/>
    <w:uiPriority w:val="99"/>
    <w:semiHidden/>
    <w:unhideWhenUsed/>
    <w:rsid w:val="00880561"/>
    <w:rPr>
      <w:sz w:val="20"/>
      <w:szCs w:val="20"/>
    </w:rPr>
  </w:style>
  <w:style w:type="character" w:customStyle="1" w:styleId="KommentartextZchn">
    <w:name w:val="Kommentartext Zchn"/>
    <w:basedOn w:val="Absatz-Standardschriftart"/>
    <w:link w:val="Kommentartext"/>
    <w:uiPriority w:val="99"/>
    <w:semiHidden/>
    <w:rsid w:val="00880561"/>
    <w:rPr>
      <w:rFonts w:ascii="Times New Roman" w:eastAsia="Times New Roman" w:hAnsi="Times New Roman" w:cs="Times New Roman"/>
      <w:sz w:val="20"/>
      <w:szCs w:val="20"/>
      <w:lang w:val="de-AT" w:eastAsia="de-DE"/>
    </w:rPr>
  </w:style>
  <w:style w:type="paragraph" w:styleId="Kommentarthema">
    <w:name w:val="annotation subject"/>
    <w:basedOn w:val="Kommentartext"/>
    <w:next w:val="Kommentartext"/>
    <w:link w:val="KommentarthemaZchn"/>
    <w:uiPriority w:val="99"/>
    <w:semiHidden/>
    <w:unhideWhenUsed/>
    <w:rsid w:val="00880561"/>
    <w:rPr>
      <w:b/>
      <w:bCs/>
    </w:rPr>
  </w:style>
  <w:style w:type="character" w:customStyle="1" w:styleId="KommentarthemaZchn">
    <w:name w:val="Kommentarthema Zchn"/>
    <w:basedOn w:val="KommentartextZchn"/>
    <w:link w:val="Kommentarthema"/>
    <w:uiPriority w:val="99"/>
    <w:semiHidden/>
    <w:rsid w:val="00880561"/>
    <w:rPr>
      <w:rFonts w:ascii="Times New Roman" w:eastAsia="Times New Roman" w:hAnsi="Times New Roman" w:cs="Times New Roman"/>
      <w:b/>
      <w:bCs/>
      <w:sz w:val="20"/>
      <w:szCs w:val="20"/>
      <w:lang w:val="de-AT" w:eastAsia="de-DE"/>
    </w:rPr>
  </w:style>
  <w:style w:type="character" w:styleId="NichtaufgelsteErwhnung">
    <w:name w:val="Unresolved Mention"/>
    <w:basedOn w:val="Absatz-Standardschriftart"/>
    <w:uiPriority w:val="99"/>
    <w:semiHidden/>
    <w:unhideWhenUsed/>
    <w:rsid w:val="001658B9"/>
    <w:rPr>
      <w:color w:val="605E5C"/>
      <w:shd w:val="clear" w:color="auto" w:fill="E1DFDD"/>
    </w:rPr>
  </w:style>
  <w:style w:type="character" w:customStyle="1" w:styleId="berschrift1Zchn">
    <w:name w:val="Überschrift 1 Zchn"/>
    <w:basedOn w:val="Absatz-Standardschriftart"/>
    <w:link w:val="berschrift1"/>
    <w:uiPriority w:val="9"/>
    <w:rsid w:val="001658B9"/>
    <w:rPr>
      <w:rFonts w:ascii="Times New Roman" w:eastAsia="Times New Roman" w:hAnsi="Times New Roman" w:cs="Times New Roman"/>
      <w:b/>
      <w:bCs/>
      <w:kern w:val="36"/>
      <w:sz w:val="48"/>
      <w:szCs w:val="48"/>
      <w:lang w:val="de-AT" w:eastAsia="de-DE"/>
    </w:rPr>
  </w:style>
  <w:style w:type="character" w:customStyle="1" w:styleId="berschrift2Zchn">
    <w:name w:val="Überschrift 2 Zchn"/>
    <w:basedOn w:val="Absatz-Standardschriftart"/>
    <w:link w:val="berschrift2"/>
    <w:uiPriority w:val="9"/>
    <w:rsid w:val="001658B9"/>
    <w:rPr>
      <w:rFonts w:ascii="Times New Roman" w:eastAsia="Times New Roman" w:hAnsi="Times New Roman" w:cs="Times New Roman"/>
      <w:b/>
      <w:bCs/>
      <w:sz w:val="36"/>
      <w:szCs w:val="36"/>
      <w:lang w:val="de-AT" w:eastAsia="de-DE"/>
    </w:rPr>
  </w:style>
  <w:style w:type="paragraph" w:customStyle="1" w:styleId="text">
    <w:name w:val="text"/>
    <w:basedOn w:val="Standard"/>
    <w:rsid w:val="001658B9"/>
    <w:pPr>
      <w:spacing w:before="100" w:beforeAutospacing="1" w:after="100" w:afterAutospacing="1"/>
    </w:pPr>
  </w:style>
  <w:style w:type="character" w:customStyle="1" w:styleId="berschrift3Zchn">
    <w:name w:val="Überschrift 3 Zchn"/>
    <w:basedOn w:val="Absatz-Standardschriftart"/>
    <w:link w:val="berschrift3"/>
    <w:uiPriority w:val="9"/>
    <w:semiHidden/>
    <w:rsid w:val="006D08B8"/>
    <w:rPr>
      <w:rFonts w:asciiTheme="majorHAnsi" w:eastAsiaTheme="majorEastAsia" w:hAnsiTheme="majorHAnsi" w:cstheme="majorBidi"/>
      <w:color w:val="294E1C" w:themeColor="accent1" w:themeShade="7F"/>
      <w:lang w:val="de-AT" w:eastAsia="de-DE"/>
    </w:rPr>
  </w:style>
  <w:style w:type="character" w:styleId="Fett">
    <w:name w:val="Strong"/>
    <w:basedOn w:val="Absatz-Standardschriftart"/>
    <w:uiPriority w:val="22"/>
    <w:qFormat/>
    <w:rsid w:val="00A71A5C"/>
    <w:rPr>
      <w:b/>
      <w:bCs/>
    </w:rPr>
  </w:style>
  <w:style w:type="character" w:customStyle="1" w:styleId="apple-converted-space">
    <w:name w:val="apple-converted-space"/>
    <w:basedOn w:val="Absatz-Standardschriftart"/>
    <w:rsid w:val="00A71A5C"/>
  </w:style>
  <w:style w:type="character" w:styleId="Hervorhebung">
    <w:name w:val="Emphasis"/>
    <w:basedOn w:val="Absatz-Standardschriftart"/>
    <w:uiPriority w:val="20"/>
    <w:qFormat/>
    <w:rsid w:val="003678F7"/>
    <w:rPr>
      <w:i/>
      <w:iCs/>
    </w:rPr>
  </w:style>
  <w:style w:type="character" w:customStyle="1" w:styleId="apple-tab-span">
    <w:name w:val="apple-tab-span"/>
    <w:basedOn w:val="Absatz-Standardschriftart"/>
    <w:rsid w:val="00C57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6527">
      <w:bodyDiv w:val="1"/>
      <w:marLeft w:val="0"/>
      <w:marRight w:val="0"/>
      <w:marTop w:val="0"/>
      <w:marBottom w:val="0"/>
      <w:divBdr>
        <w:top w:val="none" w:sz="0" w:space="0" w:color="auto"/>
        <w:left w:val="none" w:sz="0" w:space="0" w:color="auto"/>
        <w:bottom w:val="none" w:sz="0" w:space="0" w:color="auto"/>
        <w:right w:val="none" w:sz="0" w:space="0" w:color="auto"/>
      </w:divBdr>
    </w:div>
    <w:div w:id="157775383">
      <w:bodyDiv w:val="1"/>
      <w:marLeft w:val="0"/>
      <w:marRight w:val="0"/>
      <w:marTop w:val="0"/>
      <w:marBottom w:val="0"/>
      <w:divBdr>
        <w:top w:val="none" w:sz="0" w:space="0" w:color="auto"/>
        <w:left w:val="none" w:sz="0" w:space="0" w:color="auto"/>
        <w:bottom w:val="none" w:sz="0" w:space="0" w:color="auto"/>
        <w:right w:val="none" w:sz="0" w:space="0" w:color="auto"/>
      </w:divBdr>
    </w:div>
    <w:div w:id="214778350">
      <w:bodyDiv w:val="1"/>
      <w:marLeft w:val="0"/>
      <w:marRight w:val="0"/>
      <w:marTop w:val="0"/>
      <w:marBottom w:val="0"/>
      <w:divBdr>
        <w:top w:val="none" w:sz="0" w:space="0" w:color="auto"/>
        <w:left w:val="none" w:sz="0" w:space="0" w:color="auto"/>
        <w:bottom w:val="none" w:sz="0" w:space="0" w:color="auto"/>
        <w:right w:val="none" w:sz="0" w:space="0" w:color="auto"/>
      </w:divBdr>
    </w:div>
    <w:div w:id="215169040">
      <w:bodyDiv w:val="1"/>
      <w:marLeft w:val="0"/>
      <w:marRight w:val="0"/>
      <w:marTop w:val="0"/>
      <w:marBottom w:val="0"/>
      <w:divBdr>
        <w:top w:val="none" w:sz="0" w:space="0" w:color="auto"/>
        <w:left w:val="none" w:sz="0" w:space="0" w:color="auto"/>
        <w:bottom w:val="none" w:sz="0" w:space="0" w:color="auto"/>
        <w:right w:val="none" w:sz="0" w:space="0" w:color="auto"/>
      </w:divBdr>
    </w:div>
    <w:div w:id="256792853">
      <w:bodyDiv w:val="1"/>
      <w:marLeft w:val="0"/>
      <w:marRight w:val="0"/>
      <w:marTop w:val="0"/>
      <w:marBottom w:val="0"/>
      <w:divBdr>
        <w:top w:val="none" w:sz="0" w:space="0" w:color="auto"/>
        <w:left w:val="none" w:sz="0" w:space="0" w:color="auto"/>
        <w:bottom w:val="none" w:sz="0" w:space="0" w:color="auto"/>
        <w:right w:val="none" w:sz="0" w:space="0" w:color="auto"/>
      </w:divBdr>
      <w:divsChild>
        <w:div w:id="614482942">
          <w:marLeft w:val="0"/>
          <w:marRight w:val="0"/>
          <w:marTop w:val="0"/>
          <w:marBottom w:val="0"/>
          <w:divBdr>
            <w:top w:val="none" w:sz="0" w:space="0" w:color="auto"/>
            <w:left w:val="none" w:sz="0" w:space="0" w:color="auto"/>
            <w:bottom w:val="none" w:sz="0" w:space="0" w:color="auto"/>
            <w:right w:val="none" w:sz="0" w:space="0" w:color="auto"/>
          </w:divBdr>
          <w:divsChild>
            <w:div w:id="2029209839">
              <w:marLeft w:val="0"/>
              <w:marRight w:val="0"/>
              <w:marTop w:val="0"/>
              <w:marBottom w:val="0"/>
              <w:divBdr>
                <w:top w:val="none" w:sz="0" w:space="0" w:color="auto"/>
                <w:left w:val="none" w:sz="0" w:space="0" w:color="auto"/>
                <w:bottom w:val="none" w:sz="0" w:space="0" w:color="auto"/>
                <w:right w:val="none" w:sz="0" w:space="0" w:color="auto"/>
              </w:divBdr>
              <w:divsChild>
                <w:div w:id="4086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30642">
      <w:bodyDiv w:val="1"/>
      <w:marLeft w:val="0"/>
      <w:marRight w:val="0"/>
      <w:marTop w:val="0"/>
      <w:marBottom w:val="0"/>
      <w:divBdr>
        <w:top w:val="none" w:sz="0" w:space="0" w:color="auto"/>
        <w:left w:val="none" w:sz="0" w:space="0" w:color="auto"/>
        <w:bottom w:val="none" w:sz="0" w:space="0" w:color="auto"/>
        <w:right w:val="none" w:sz="0" w:space="0" w:color="auto"/>
      </w:divBdr>
    </w:div>
    <w:div w:id="289097729">
      <w:bodyDiv w:val="1"/>
      <w:marLeft w:val="0"/>
      <w:marRight w:val="0"/>
      <w:marTop w:val="0"/>
      <w:marBottom w:val="0"/>
      <w:divBdr>
        <w:top w:val="none" w:sz="0" w:space="0" w:color="auto"/>
        <w:left w:val="none" w:sz="0" w:space="0" w:color="auto"/>
        <w:bottom w:val="none" w:sz="0" w:space="0" w:color="auto"/>
        <w:right w:val="none" w:sz="0" w:space="0" w:color="auto"/>
      </w:divBdr>
    </w:div>
    <w:div w:id="359018200">
      <w:bodyDiv w:val="1"/>
      <w:marLeft w:val="0"/>
      <w:marRight w:val="0"/>
      <w:marTop w:val="0"/>
      <w:marBottom w:val="0"/>
      <w:divBdr>
        <w:top w:val="none" w:sz="0" w:space="0" w:color="auto"/>
        <w:left w:val="none" w:sz="0" w:space="0" w:color="auto"/>
        <w:bottom w:val="none" w:sz="0" w:space="0" w:color="auto"/>
        <w:right w:val="none" w:sz="0" w:space="0" w:color="auto"/>
      </w:divBdr>
      <w:divsChild>
        <w:div w:id="2146074400">
          <w:marLeft w:val="0"/>
          <w:marRight w:val="0"/>
          <w:marTop w:val="0"/>
          <w:marBottom w:val="0"/>
          <w:divBdr>
            <w:top w:val="none" w:sz="0" w:space="0" w:color="auto"/>
            <w:left w:val="none" w:sz="0" w:space="0" w:color="auto"/>
            <w:bottom w:val="none" w:sz="0" w:space="0" w:color="auto"/>
            <w:right w:val="none" w:sz="0" w:space="0" w:color="auto"/>
          </w:divBdr>
        </w:div>
      </w:divsChild>
    </w:div>
    <w:div w:id="399209366">
      <w:bodyDiv w:val="1"/>
      <w:marLeft w:val="0"/>
      <w:marRight w:val="0"/>
      <w:marTop w:val="0"/>
      <w:marBottom w:val="0"/>
      <w:divBdr>
        <w:top w:val="none" w:sz="0" w:space="0" w:color="auto"/>
        <w:left w:val="none" w:sz="0" w:space="0" w:color="auto"/>
        <w:bottom w:val="none" w:sz="0" w:space="0" w:color="auto"/>
        <w:right w:val="none" w:sz="0" w:space="0" w:color="auto"/>
      </w:divBdr>
    </w:div>
    <w:div w:id="437221621">
      <w:bodyDiv w:val="1"/>
      <w:marLeft w:val="0"/>
      <w:marRight w:val="0"/>
      <w:marTop w:val="0"/>
      <w:marBottom w:val="0"/>
      <w:divBdr>
        <w:top w:val="none" w:sz="0" w:space="0" w:color="auto"/>
        <w:left w:val="none" w:sz="0" w:space="0" w:color="auto"/>
        <w:bottom w:val="none" w:sz="0" w:space="0" w:color="auto"/>
        <w:right w:val="none" w:sz="0" w:space="0" w:color="auto"/>
      </w:divBdr>
    </w:div>
    <w:div w:id="449399139">
      <w:bodyDiv w:val="1"/>
      <w:marLeft w:val="0"/>
      <w:marRight w:val="0"/>
      <w:marTop w:val="0"/>
      <w:marBottom w:val="0"/>
      <w:divBdr>
        <w:top w:val="none" w:sz="0" w:space="0" w:color="auto"/>
        <w:left w:val="none" w:sz="0" w:space="0" w:color="auto"/>
        <w:bottom w:val="none" w:sz="0" w:space="0" w:color="auto"/>
        <w:right w:val="none" w:sz="0" w:space="0" w:color="auto"/>
      </w:divBdr>
    </w:div>
    <w:div w:id="458185686">
      <w:bodyDiv w:val="1"/>
      <w:marLeft w:val="0"/>
      <w:marRight w:val="0"/>
      <w:marTop w:val="0"/>
      <w:marBottom w:val="0"/>
      <w:divBdr>
        <w:top w:val="none" w:sz="0" w:space="0" w:color="auto"/>
        <w:left w:val="none" w:sz="0" w:space="0" w:color="auto"/>
        <w:bottom w:val="none" w:sz="0" w:space="0" w:color="auto"/>
        <w:right w:val="none" w:sz="0" w:space="0" w:color="auto"/>
      </w:divBdr>
    </w:div>
    <w:div w:id="461926318">
      <w:bodyDiv w:val="1"/>
      <w:marLeft w:val="0"/>
      <w:marRight w:val="0"/>
      <w:marTop w:val="0"/>
      <w:marBottom w:val="0"/>
      <w:divBdr>
        <w:top w:val="none" w:sz="0" w:space="0" w:color="auto"/>
        <w:left w:val="none" w:sz="0" w:space="0" w:color="auto"/>
        <w:bottom w:val="none" w:sz="0" w:space="0" w:color="auto"/>
        <w:right w:val="none" w:sz="0" w:space="0" w:color="auto"/>
      </w:divBdr>
    </w:div>
    <w:div w:id="528840911">
      <w:bodyDiv w:val="1"/>
      <w:marLeft w:val="0"/>
      <w:marRight w:val="0"/>
      <w:marTop w:val="0"/>
      <w:marBottom w:val="0"/>
      <w:divBdr>
        <w:top w:val="none" w:sz="0" w:space="0" w:color="auto"/>
        <w:left w:val="none" w:sz="0" w:space="0" w:color="auto"/>
        <w:bottom w:val="none" w:sz="0" w:space="0" w:color="auto"/>
        <w:right w:val="none" w:sz="0" w:space="0" w:color="auto"/>
      </w:divBdr>
    </w:div>
    <w:div w:id="571037868">
      <w:bodyDiv w:val="1"/>
      <w:marLeft w:val="0"/>
      <w:marRight w:val="0"/>
      <w:marTop w:val="0"/>
      <w:marBottom w:val="0"/>
      <w:divBdr>
        <w:top w:val="none" w:sz="0" w:space="0" w:color="auto"/>
        <w:left w:val="none" w:sz="0" w:space="0" w:color="auto"/>
        <w:bottom w:val="none" w:sz="0" w:space="0" w:color="auto"/>
        <w:right w:val="none" w:sz="0" w:space="0" w:color="auto"/>
      </w:divBdr>
    </w:div>
    <w:div w:id="612902313">
      <w:bodyDiv w:val="1"/>
      <w:marLeft w:val="0"/>
      <w:marRight w:val="0"/>
      <w:marTop w:val="0"/>
      <w:marBottom w:val="0"/>
      <w:divBdr>
        <w:top w:val="none" w:sz="0" w:space="0" w:color="auto"/>
        <w:left w:val="none" w:sz="0" w:space="0" w:color="auto"/>
        <w:bottom w:val="none" w:sz="0" w:space="0" w:color="auto"/>
        <w:right w:val="none" w:sz="0" w:space="0" w:color="auto"/>
      </w:divBdr>
      <w:divsChild>
        <w:div w:id="2089427070">
          <w:marLeft w:val="0"/>
          <w:marRight w:val="0"/>
          <w:marTop w:val="0"/>
          <w:marBottom w:val="0"/>
          <w:divBdr>
            <w:top w:val="none" w:sz="0" w:space="0" w:color="auto"/>
            <w:left w:val="none" w:sz="0" w:space="0" w:color="auto"/>
            <w:bottom w:val="none" w:sz="0" w:space="0" w:color="auto"/>
            <w:right w:val="none" w:sz="0" w:space="0" w:color="auto"/>
          </w:divBdr>
          <w:divsChild>
            <w:div w:id="163400963">
              <w:marLeft w:val="0"/>
              <w:marRight w:val="0"/>
              <w:marTop w:val="0"/>
              <w:marBottom w:val="0"/>
              <w:divBdr>
                <w:top w:val="none" w:sz="0" w:space="0" w:color="auto"/>
                <w:left w:val="none" w:sz="0" w:space="0" w:color="auto"/>
                <w:bottom w:val="none" w:sz="0" w:space="0" w:color="auto"/>
                <w:right w:val="none" w:sz="0" w:space="0" w:color="auto"/>
              </w:divBdr>
              <w:divsChild>
                <w:div w:id="959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97236">
      <w:bodyDiv w:val="1"/>
      <w:marLeft w:val="0"/>
      <w:marRight w:val="0"/>
      <w:marTop w:val="0"/>
      <w:marBottom w:val="0"/>
      <w:divBdr>
        <w:top w:val="none" w:sz="0" w:space="0" w:color="auto"/>
        <w:left w:val="none" w:sz="0" w:space="0" w:color="auto"/>
        <w:bottom w:val="none" w:sz="0" w:space="0" w:color="auto"/>
        <w:right w:val="none" w:sz="0" w:space="0" w:color="auto"/>
      </w:divBdr>
    </w:div>
    <w:div w:id="728651993">
      <w:bodyDiv w:val="1"/>
      <w:marLeft w:val="0"/>
      <w:marRight w:val="0"/>
      <w:marTop w:val="0"/>
      <w:marBottom w:val="0"/>
      <w:divBdr>
        <w:top w:val="none" w:sz="0" w:space="0" w:color="auto"/>
        <w:left w:val="none" w:sz="0" w:space="0" w:color="auto"/>
        <w:bottom w:val="none" w:sz="0" w:space="0" w:color="auto"/>
        <w:right w:val="none" w:sz="0" w:space="0" w:color="auto"/>
      </w:divBdr>
    </w:div>
    <w:div w:id="741298539">
      <w:bodyDiv w:val="1"/>
      <w:marLeft w:val="0"/>
      <w:marRight w:val="0"/>
      <w:marTop w:val="0"/>
      <w:marBottom w:val="0"/>
      <w:divBdr>
        <w:top w:val="none" w:sz="0" w:space="0" w:color="auto"/>
        <w:left w:val="none" w:sz="0" w:space="0" w:color="auto"/>
        <w:bottom w:val="none" w:sz="0" w:space="0" w:color="auto"/>
        <w:right w:val="none" w:sz="0" w:space="0" w:color="auto"/>
      </w:divBdr>
    </w:div>
    <w:div w:id="756634638">
      <w:bodyDiv w:val="1"/>
      <w:marLeft w:val="0"/>
      <w:marRight w:val="0"/>
      <w:marTop w:val="0"/>
      <w:marBottom w:val="0"/>
      <w:divBdr>
        <w:top w:val="none" w:sz="0" w:space="0" w:color="auto"/>
        <w:left w:val="none" w:sz="0" w:space="0" w:color="auto"/>
        <w:bottom w:val="none" w:sz="0" w:space="0" w:color="auto"/>
        <w:right w:val="none" w:sz="0" w:space="0" w:color="auto"/>
      </w:divBdr>
    </w:div>
    <w:div w:id="787939826">
      <w:bodyDiv w:val="1"/>
      <w:marLeft w:val="0"/>
      <w:marRight w:val="0"/>
      <w:marTop w:val="0"/>
      <w:marBottom w:val="0"/>
      <w:divBdr>
        <w:top w:val="none" w:sz="0" w:space="0" w:color="auto"/>
        <w:left w:val="none" w:sz="0" w:space="0" w:color="auto"/>
        <w:bottom w:val="none" w:sz="0" w:space="0" w:color="auto"/>
        <w:right w:val="none" w:sz="0" w:space="0" w:color="auto"/>
      </w:divBdr>
    </w:div>
    <w:div w:id="890851275">
      <w:bodyDiv w:val="1"/>
      <w:marLeft w:val="0"/>
      <w:marRight w:val="0"/>
      <w:marTop w:val="0"/>
      <w:marBottom w:val="0"/>
      <w:divBdr>
        <w:top w:val="none" w:sz="0" w:space="0" w:color="auto"/>
        <w:left w:val="none" w:sz="0" w:space="0" w:color="auto"/>
        <w:bottom w:val="none" w:sz="0" w:space="0" w:color="auto"/>
        <w:right w:val="none" w:sz="0" w:space="0" w:color="auto"/>
      </w:divBdr>
    </w:div>
    <w:div w:id="948320164">
      <w:bodyDiv w:val="1"/>
      <w:marLeft w:val="0"/>
      <w:marRight w:val="0"/>
      <w:marTop w:val="0"/>
      <w:marBottom w:val="0"/>
      <w:divBdr>
        <w:top w:val="none" w:sz="0" w:space="0" w:color="auto"/>
        <w:left w:val="none" w:sz="0" w:space="0" w:color="auto"/>
        <w:bottom w:val="none" w:sz="0" w:space="0" w:color="auto"/>
        <w:right w:val="none" w:sz="0" w:space="0" w:color="auto"/>
      </w:divBdr>
    </w:div>
    <w:div w:id="966357163">
      <w:bodyDiv w:val="1"/>
      <w:marLeft w:val="0"/>
      <w:marRight w:val="0"/>
      <w:marTop w:val="0"/>
      <w:marBottom w:val="0"/>
      <w:divBdr>
        <w:top w:val="none" w:sz="0" w:space="0" w:color="auto"/>
        <w:left w:val="none" w:sz="0" w:space="0" w:color="auto"/>
        <w:bottom w:val="none" w:sz="0" w:space="0" w:color="auto"/>
        <w:right w:val="none" w:sz="0" w:space="0" w:color="auto"/>
      </w:divBdr>
      <w:divsChild>
        <w:div w:id="1395816891">
          <w:marLeft w:val="0"/>
          <w:marRight w:val="0"/>
          <w:marTop w:val="0"/>
          <w:marBottom w:val="0"/>
          <w:divBdr>
            <w:top w:val="none" w:sz="0" w:space="0" w:color="auto"/>
            <w:left w:val="none" w:sz="0" w:space="0" w:color="auto"/>
            <w:bottom w:val="none" w:sz="0" w:space="0" w:color="auto"/>
            <w:right w:val="none" w:sz="0" w:space="0" w:color="auto"/>
          </w:divBdr>
        </w:div>
      </w:divsChild>
    </w:div>
    <w:div w:id="982007641">
      <w:bodyDiv w:val="1"/>
      <w:marLeft w:val="0"/>
      <w:marRight w:val="0"/>
      <w:marTop w:val="0"/>
      <w:marBottom w:val="0"/>
      <w:divBdr>
        <w:top w:val="none" w:sz="0" w:space="0" w:color="auto"/>
        <w:left w:val="none" w:sz="0" w:space="0" w:color="auto"/>
        <w:bottom w:val="none" w:sz="0" w:space="0" w:color="auto"/>
        <w:right w:val="none" w:sz="0" w:space="0" w:color="auto"/>
      </w:divBdr>
    </w:div>
    <w:div w:id="1002390329">
      <w:bodyDiv w:val="1"/>
      <w:marLeft w:val="0"/>
      <w:marRight w:val="0"/>
      <w:marTop w:val="0"/>
      <w:marBottom w:val="0"/>
      <w:divBdr>
        <w:top w:val="none" w:sz="0" w:space="0" w:color="auto"/>
        <w:left w:val="none" w:sz="0" w:space="0" w:color="auto"/>
        <w:bottom w:val="none" w:sz="0" w:space="0" w:color="auto"/>
        <w:right w:val="none" w:sz="0" w:space="0" w:color="auto"/>
      </w:divBdr>
    </w:div>
    <w:div w:id="1035233991">
      <w:bodyDiv w:val="1"/>
      <w:marLeft w:val="0"/>
      <w:marRight w:val="0"/>
      <w:marTop w:val="0"/>
      <w:marBottom w:val="0"/>
      <w:divBdr>
        <w:top w:val="none" w:sz="0" w:space="0" w:color="auto"/>
        <w:left w:val="none" w:sz="0" w:space="0" w:color="auto"/>
        <w:bottom w:val="none" w:sz="0" w:space="0" w:color="auto"/>
        <w:right w:val="none" w:sz="0" w:space="0" w:color="auto"/>
      </w:divBdr>
    </w:div>
    <w:div w:id="1039818103">
      <w:bodyDiv w:val="1"/>
      <w:marLeft w:val="0"/>
      <w:marRight w:val="0"/>
      <w:marTop w:val="0"/>
      <w:marBottom w:val="0"/>
      <w:divBdr>
        <w:top w:val="none" w:sz="0" w:space="0" w:color="auto"/>
        <w:left w:val="none" w:sz="0" w:space="0" w:color="auto"/>
        <w:bottom w:val="none" w:sz="0" w:space="0" w:color="auto"/>
        <w:right w:val="none" w:sz="0" w:space="0" w:color="auto"/>
      </w:divBdr>
    </w:div>
    <w:div w:id="1114517616">
      <w:bodyDiv w:val="1"/>
      <w:marLeft w:val="0"/>
      <w:marRight w:val="0"/>
      <w:marTop w:val="0"/>
      <w:marBottom w:val="0"/>
      <w:divBdr>
        <w:top w:val="none" w:sz="0" w:space="0" w:color="auto"/>
        <w:left w:val="none" w:sz="0" w:space="0" w:color="auto"/>
        <w:bottom w:val="none" w:sz="0" w:space="0" w:color="auto"/>
        <w:right w:val="none" w:sz="0" w:space="0" w:color="auto"/>
      </w:divBdr>
    </w:div>
    <w:div w:id="1175270266">
      <w:bodyDiv w:val="1"/>
      <w:marLeft w:val="0"/>
      <w:marRight w:val="0"/>
      <w:marTop w:val="0"/>
      <w:marBottom w:val="0"/>
      <w:divBdr>
        <w:top w:val="none" w:sz="0" w:space="0" w:color="auto"/>
        <w:left w:val="none" w:sz="0" w:space="0" w:color="auto"/>
        <w:bottom w:val="none" w:sz="0" w:space="0" w:color="auto"/>
        <w:right w:val="none" w:sz="0" w:space="0" w:color="auto"/>
      </w:divBdr>
    </w:div>
    <w:div w:id="1182670230">
      <w:bodyDiv w:val="1"/>
      <w:marLeft w:val="0"/>
      <w:marRight w:val="0"/>
      <w:marTop w:val="0"/>
      <w:marBottom w:val="0"/>
      <w:divBdr>
        <w:top w:val="none" w:sz="0" w:space="0" w:color="auto"/>
        <w:left w:val="none" w:sz="0" w:space="0" w:color="auto"/>
        <w:bottom w:val="none" w:sz="0" w:space="0" w:color="auto"/>
        <w:right w:val="none" w:sz="0" w:space="0" w:color="auto"/>
      </w:divBdr>
    </w:div>
    <w:div w:id="1258295883">
      <w:bodyDiv w:val="1"/>
      <w:marLeft w:val="0"/>
      <w:marRight w:val="0"/>
      <w:marTop w:val="0"/>
      <w:marBottom w:val="0"/>
      <w:divBdr>
        <w:top w:val="none" w:sz="0" w:space="0" w:color="auto"/>
        <w:left w:val="none" w:sz="0" w:space="0" w:color="auto"/>
        <w:bottom w:val="none" w:sz="0" w:space="0" w:color="auto"/>
        <w:right w:val="none" w:sz="0" w:space="0" w:color="auto"/>
      </w:divBdr>
    </w:div>
    <w:div w:id="1271014224">
      <w:bodyDiv w:val="1"/>
      <w:marLeft w:val="0"/>
      <w:marRight w:val="0"/>
      <w:marTop w:val="0"/>
      <w:marBottom w:val="0"/>
      <w:divBdr>
        <w:top w:val="none" w:sz="0" w:space="0" w:color="auto"/>
        <w:left w:val="none" w:sz="0" w:space="0" w:color="auto"/>
        <w:bottom w:val="none" w:sz="0" w:space="0" w:color="auto"/>
        <w:right w:val="none" w:sz="0" w:space="0" w:color="auto"/>
      </w:divBdr>
    </w:div>
    <w:div w:id="1296181283">
      <w:bodyDiv w:val="1"/>
      <w:marLeft w:val="0"/>
      <w:marRight w:val="0"/>
      <w:marTop w:val="0"/>
      <w:marBottom w:val="0"/>
      <w:divBdr>
        <w:top w:val="none" w:sz="0" w:space="0" w:color="auto"/>
        <w:left w:val="none" w:sz="0" w:space="0" w:color="auto"/>
        <w:bottom w:val="none" w:sz="0" w:space="0" w:color="auto"/>
        <w:right w:val="none" w:sz="0" w:space="0" w:color="auto"/>
      </w:divBdr>
    </w:div>
    <w:div w:id="1336810743">
      <w:bodyDiv w:val="1"/>
      <w:marLeft w:val="0"/>
      <w:marRight w:val="0"/>
      <w:marTop w:val="0"/>
      <w:marBottom w:val="0"/>
      <w:divBdr>
        <w:top w:val="none" w:sz="0" w:space="0" w:color="auto"/>
        <w:left w:val="none" w:sz="0" w:space="0" w:color="auto"/>
        <w:bottom w:val="none" w:sz="0" w:space="0" w:color="auto"/>
        <w:right w:val="none" w:sz="0" w:space="0" w:color="auto"/>
      </w:divBdr>
    </w:div>
    <w:div w:id="1386225183">
      <w:bodyDiv w:val="1"/>
      <w:marLeft w:val="0"/>
      <w:marRight w:val="0"/>
      <w:marTop w:val="0"/>
      <w:marBottom w:val="0"/>
      <w:divBdr>
        <w:top w:val="none" w:sz="0" w:space="0" w:color="auto"/>
        <w:left w:val="none" w:sz="0" w:space="0" w:color="auto"/>
        <w:bottom w:val="none" w:sz="0" w:space="0" w:color="auto"/>
        <w:right w:val="none" w:sz="0" w:space="0" w:color="auto"/>
      </w:divBdr>
    </w:div>
    <w:div w:id="1400011275">
      <w:bodyDiv w:val="1"/>
      <w:marLeft w:val="0"/>
      <w:marRight w:val="0"/>
      <w:marTop w:val="0"/>
      <w:marBottom w:val="0"/>
      <w:divBdr>
        <w:top w:val="none" w:sz="0" w:space="0" w:color="auto"/>
        <w:left w:val="none" w:sz="0" w:space="0" w:color="auto"/>
        <w:bottom w:val="none" w:sz="0" w:space="0" w:color="auto"/>
        <w:right w:val="none" w:sz="0" w:space="0" w:color="auto"/>
      </w:divBdr>
    </w:div>
    <w:div w:id="1406491612">
      <w:bodyDiv w:val="1"/>
      <w:marLeft w:val="0"/>
      <w:marRight w:val="0"/>
      <w:marTop w:val="0"/>
      <w:marBottom w:val="0"/>
      <w:divBdr>
        <w:top w:val="none" w:sz="0" w:space="0" w:color="auto"/>
        <w:left w:val="none" w:sz="0" w:space="0" w:color="auto"/>
        <w:bottom w:val="none" w:sz="0" w:space="0" w:color="auto"/>
        <w:right w:val="none" w:sz="0" w:space="0" w:color="auto"/>
      </w:divBdr>
    </w:div>
    <w:div w:id="1429616903">
      <w:bodyDiv w:val="1"/>
      <w:marLeft w:val="0"/>
      <w:marRight w:val="0"/>
      <w:marTop w:val="0"/>
      <w:marBottom w:val="0"/>
      <w:divBdr>
        <w:top w:val="none" w:sz="0" w:space="0" w:color="auto"/>
        <w:left w:val="none" w:sz="0" w:space="0" w:color="auto"/>
        <w:bottom w:val="none" w:sz="0" w:space="0" w:color="auto"/>
        <w:right w:val="none" w:sz="0" w:space="0" w:color="auto"/>
      </w:divBdr>
    </w:div>
    <w:div w:id="1560244871">
      <w:bodyDiv w:val="1"/>
      <w:marLeft w:val="0"/>
      <w:marRight w:val="0"/>
      <w:marTop w:val="0"/>
      <w:marBottom w:val="0"/>
      <w:divBdr>
        <w:top w:val="none" w:sz="0" w:space="0" w:color="auto"/>
        <w:left w:val="none" w:sz="0" w:space="0" w:color="auto"/>
        <w:bottom w:val="none" w:sz="0" w:space="0" w:color="auto"/>
        <w:right w:val="none" w:sz="0" w:space="0" w:color="auto"/>
      </w:divBdr>
    </w:div>
    <w:div w:id="1570845161">
      <w:bodyDiv w:val="1"/>
      <w:marLeft w:val="0"/>
      <w:marRight w:val="0"/>
      <w:marTop w:val="0"/>
      <w:marBottom w:val="0"/>
      <w:divBdr>
        <w:top w:val="none" w:sz="0" w:space="0" w:color="auto"/>
        <w:left w:val="none" w:sz="0" w:space="0" w:color="auto"/>
        <w:bottom w:val="none" w:sz="0" w:space="0" w:color="auto"/>
        <w:right w:val="none" w:sz="0" w:space="0" w:color="auto"/>
      </w:divBdr>
    </w:div>
    <w:div w:id="1579628178">
      <w:bodyDiv w:val="1"/>
      <w:marLeft w:val="0"/>
      <w:marRight w:val="0"/>
      <w:marTop w:val="0"/>
      <w:marBottom w:val="0"/>
      <w:divBdr>
        <w:top w:val="none" w:sz="0" w:space="0" w:color="auto"/>
        <w:left w:val="none" w:sz="0" w:space="0" w:color="auto"/>
        <w:bottom w:val="none" w:sz="0" w:space="0" w:color="auto"/>
        <w:right w:val="none" w:sz="0" w:space="0" w:color="auto"/>
      </w:divBdr>
    </w:div>
    <w:div w:id="1631008233">
      <w:bodyDiv w:val="1"/>
      <w:marLeft w:val="0"/>
      <w:marRight w:val="0"/>
      <w:marTop w:val="0"/>
      <w:marBottom w:val="0"/>
      <w:divBdr>
        <w:top w:val="none" w:sz="0" w:space="0" w:color="auto"/>
        <w:left w:val="none" w:sz="0" w:space="0" w:color="auto"/>
        <w:bottom w:val="none" w:sz="0" w:space="0" w:color="auto"/>
        <w:right w:val="none" w:sz="0" w:space="0" w:color="auto"/>
      </w:divBdr>
      <w:divsChild>
        <w:div w:id="490028155">
          <w:marLeft w:val="0"/>
          <w:marRight w:val="0"/>
          <w:marTop w:val="0"/>
          <w:marBottom w:val="0"/>
          <w:divBdr>
            <w:top w:val="none" w:sz="0" w:space="0" w:color="auto"/>
            <w:left w:val="none" w:sz="0" w:space="0" w:color="auto"/>
            <w:bottom w:val="none" w:sz="0" w:space="0" w:color="auto"/>
            <w:right w:val="none" w:sz="0" w:space="0" w:color="auto"/>
          </w:divBdr>
        </w:div>
        <w:div w:id="1639071961">
          <w:marLeft w:val="0"/>
          <w:marRight w:val="0"/>
          <w:marTop w:val="0"/>
          <w:marBottom w:val="0"/>
          <w:divBdr>
            <w:top w:val="none" w:sz="0" w:space="0" w:color="auto"/>
            <w:left w:val="none" w:sz="0" w:space="0" w:color="auto"/>
            <w:bottom w:val="none" w:sz="0" w:space="0" w:color="auto"/>
            <w:right w:val="none" w:sz="0" w:space="0" w:color="auto"/>
          </w:divBdr>
        </w:div>
      </w:divsChild>
    </w:div>
    <w:div w:id="1757244863">
      <w:bodyDiv w:val="1"/>
      <w:marLeft w:val="0"/>
      <w:marRight w:val="0"/>
      <w:marTop w:val="0"/>
      <w:marBottom w:val="0"/>
      <w:divBdr>
        <w:top w:val="none" w:sz="0" w:space="0" w:color="auto"/>
        <w:left w:val="none" w:sz="0" w:space="0" w:color="auto"/>
        <w:bottom w:val="none" w:sz="0" w:space="0" w:color="auto"/>
        <w:right w:val="none" w:sz="0" w:space="0" w:color="auto"/>
      </w:divBdr>
    </w:div>
    <w:div w:id="1760832106">
      <w:bodyDiv w:val="1"/>
      <w:marLeft w:val="0"/>
      <w:marRight w:val="0"/>
      <w:marTop w:val="0"/>
      <w:marBottom w:val="0"/>
      <w:divBdr>
        <w:top w:val="none" w:sz="0" w:space="0" w:color="auto"/>
        <w:left w:val="none" w:sz="0" w:space="0" w:color="auto"/>
        <w:bottom w:val="none" w:sz="0" w:space="0" w:color="auto"/>
        <w:right w:val="none" w:sz="0" w:space="0" w:color="auto"/>
      </w:divBdr>
    </w:div>
    <w:div w:id="1915966428">
      <w:bodyDiv w:val="1"/>
      <w:marLeft w:val="0"/>
      <w:marRight w:val="0"/>
      <w:marTop w:val="0"/>
      <w:marBottom w:val="0"/>
      <w:divBdr>
        <w:top w:val="none" w:sz="0" w:space="0" w:color="auto"/>
        <w:left w:val="none" w:sz="0" w:space="0" w:color="auto"/>
        <w:bottom w:val="none" w:sz="0" w:space="0" w:color="auto"/>
        <w:right w:val="none" w:sz="0" w:space="0" w:color="auto"/>
      </w:divBdr>
    </w:div>
    <w:div w:id="1916934378">
      <w:bodyDiv w:val="1"/>
      <w:marLeft w:val="0"/>
      <w:marRight w:val="0"/>
      <w:marTop w:val="0"/>
      <w:marBottom w:val="0"/>
      <w:divBdr>
        <w:top w:val="none" w:sz="0" w:space="0" w:color="auto"/>
        <w:left w:val="none" w:sz="0" w:space="0" w:color="auto"/>
        <w:bottom w:val="none" w:sz="0" w:space="0" w:color="auto"/>
        <w:right w:val="none" w:sz="0" w:space="0" w:color="auto"/>
      </w:divBdr>
    </w:div>
    <w:div w:id="1959484670">
      <w:bodyDiv w:val="1"/>
      <w:marLeft w:val="0"/>
      <w:marRight w:val="0"/>
      <w:marTop w:val="0"/>
      <w:marBottom w:val="0"/>
      <w:divBdr>
        <w:top w:val="none" w:sz="0" w:space="0" w:color="auto"/>
        <w:left w:val="none" w:sz="0" w:space="0" w:color="auto"/>
        <w:bottom w:val="none" w:sz="0" w:space="0" w:color="auto"/>
        <w:right w:val="none" w:sz="0" w:space="0" w:color="auto"/>
      </w:divBdr>
      <w:divsChild>
        <w:div w:id="687565414">
          <w:marLeft w:val="0"/>
          <w:marRight w:val="0"/>
          <w:marTop w:val="0"/>
          <w:marBottom w:val="0"/>
          <w:divBdr>
            <w:top w:val="none" w:sz="0" w:space="0" w:color="auto"/>
            <w:left w:val="none" w:sz="0" w:space="0" w:color="auto"/>
            <w:bottom w:val="none" w:sz="0" w:space="0" w:color="auto"/>
            <w:right w:val="none" w:sz="0" w:space="0" w:color="auto"/>
          </w:divBdr>
        </w:div>
      </w:divsChild>
    </w:div>
    <w:div w:id="2022048470">
      <w:bodyDiv w:val="1"/>
      <w:marLeft w:val="0"/>
      <w:marRight w:val="0"/>
      <w:marTop w:val="0"/>
      <w:marBottom w:val="0"/>
      <w:divBdr>
        <w:top w:val="none" w:sz="0" w:space="0" w:color="auto"/>
        <w:left w:val="none" w:sz="0" w:space="0" w:color="auto"/>
        <w:bottom w:val="none" w:sz="0" w:space="0" w:color="auto"/>
        <w:right w:val="none" w:sz="0" w:space="0" w:color="auto"/>
      </w:divBdr>
    </w:div>
    <w:div w:id="2098943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agegrande@gbstern.a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stadtteilmanagement.wien" TargetMode="External"/><Relationship Id="rId4" Type="http://schemas.openxmlformats.org/officeDocument/2006/relationships/settings" Target="settings.xml"/><Relationship Id="rId9" Type="http://schemas.openxmlformats.org/officeDocument/2006/relationships/hyperlink" Target="http://www.gbstern.at/nachbarschaftswochen"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F200CC-4D9F-AE4C-83EC-B881EE29D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1224</Words>
  <Characters>7716</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Skip to LA</dc:creator>
  <cp:keywords/>
  <dc:description/>
  <cp:lastModifiedBy>Skip to LA</cp:lastModifiedBy>
  <cp:revision>4</cp:revision>
  <cp:lastPrinted>2022-08-30T07:37:00Z</cp:lastPrinted>
  <dcterms:created xsi:type="dcterms:W3CDTF">2022-08-30T07:37:00Z</dcterms:created>
  <dcterms:modified xsi:type="dcterms:W3CDTF">2022-08-30T08:38:00Z</dcterms:modified>
</cp:coreProperties>
</file>